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128" w:rsidRDefault="00896128" w:rsidP="00896128">
      <w:pPr>
        <w:jc w:val="center"/>
      </w:pPr>
    </w:p>
    <w:p w:rsidR="00896128" w:rsidRDefault="00896128" w:rsidP="00896128">
      <w:r>
        <w:t xml:space="preserve">                                  </w:t>
      </w:r>
      <w:r w:rsidRPr="00896128">
        <w:rPr>
          <w:noProof/>
          <w:lang w:eastAsia="ru-RU"/>
        </w:rPr>
        <w:drawing>
          <wp:inline distT="0" distB="0" distL="0" distR="0">
            <wp:extent cx="3905250" cy="685800"/>
            <wp:effectExtent l="19050" t="0" r="0" b="0"/>
            <wp:docPr id="1" name="Рисунок 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05250" cy="685800"/>
                    </a:xfrm>
                    <a:prstGeom prst="rect">
                      <a:avLst/>
                    </a:prstGeom>
                  </pic:spPr>
                </pic:pic>
              </a:graphicData>
            </a:graphic>
          </wp:inline>
        </w:drawing>
      </w:r>
      <w:r>
        <w:t xml:space="preserve">                        </w:t>
      </w:r>
    </w:p>
    <w:p w:rsidR="00C039E4" w:rsidRPr="00026D65" w:rsidRDefault="00AA3B28" w:rsidP="00B75113">
      <w:pPr>
        <w:tabs>
          <w:tab w:val="right" w:pos="9746"/>
        </w:tabs>
        <w:rPr>
          <w:rFonts w:ascii="Magistral" w:hAnsi="Magistral"/>
        </w:rPr>
      </w:pPr>
      <w:r>
        <w:rPr>
          <w:rFonts w:ascii="Magistral" w:hAnsi="Magistral"/>
        </w:rPr>
        <w:t xml:space="preserve">          </w:t>
      </w:r>
      <w:bookmarkStart w:id="0" w:name="_GoBack"/>
      <w:bookmarkEnd w:id="0"/>
      <w:r w:rsidR="00DF6E23" w:rsidRPr="00026D65">
        <w:rPr>
          <w:rFonts w:ascii="Magistral" w:hAnsi="Magistral"/>
          <w:b/>
          <w:color w:val="17365D" w:themeColor="text2" w:themeShade="BF"/>
          <w:sz w:val="36"/>
          <w:szCs w:val="36"/>
        </w:rPr>
        <w:t>«Зав</w:t>
      </w:r>
      <w:r w:rsidR="00B75113">
        <w:rPr>
          <w:rFonts w:ascii="Magistral" w:hAnsi="Magistral"/>
          <w:b/>
          <w:color w:val="17365D" w:themeColor="text2" w:themeShade="BF"/>
          <w:sz w:val="36"/>
          <w:szCs w:val="36"/>
        </w:rPr>
        <w:t>од по Изоляции Труб и Фасонных И</w:t>
      </w:r>
      <w:r w:rsidR="00DF6E23" w:rsidRPr="00026D65">
        <w:rPr>
          <w:rFonts w:ascii="Magistral" w:hAnsi="Magistral"/>
          <w:b/>
          <w:color w:val="17365D" w:themeColor="text2" w:themeShade="BF"/>
          <w:sz w:val="36"/>
          <w:szCs w:val="36"/>
        </w:rPr>
        <w:t>зделий»</w:t>
      </w:r>
      <w:r w:rsidR="00B75113">
        <w:rPr>
          <w:rFonts w:ascii="Magistral" w:hAnsi="Magistral"/>
          <w:b/>
          <w:color w:val="17365D" w:themeColor="text2" w:themeShade="BF"/>
          <w:sz w:val="36"/>
          <w:szCs w:val="36"/>
        </w:rPr>
        <w:tab/>
      </w:r>
    </w:p>
    <w:p w:rsidR="00C039E4" w:rsidRPr="00026D65" w:rsidRDefault="00C039E4" w:rsidP="00A216F9">
      <w:pPr>
        <w:jc w:val="center"/>
        <w:rPr>
          <w:rFonts w:ascii="Magistral" w:hAnsi="Magistral" w:cs="Calibri,Bold"/>
          <w:b/>
          <w:bCs/>
          <w:color w:val="17365D" w:themeColor="text2" w:themeShade="BF"/>
          <w:sz w:val="28"/>
          <w:szCs w:val="28"/>
        </w:rPr>
      </w:pPr>
      <w:r w:rsidRPr="00026D65">
        <w:rPr>
          <w:rFonts w:ascii="Magistral" w:hAnsi="Magistral" w:cs="Calibri,Bold"/>
          <w:b/>
          <w:bCs/>
          <w:color w:val="17365D" w:themeColor="text2" w:themeShade="BF"/>
          <w:sz w:val="28"/>
          <w:szCs w:val="28"/>
        </w:rPr>
        <w:t>Инструкция по монтажу муфтовых соединений на стыках стальных трубопроводов с пенополиуретановой изоляцией в полиэтиленовой оболочке с системой ОДК.</w:t>
      </w:r>
    </w:p>
    <w:p w:rsidR="00805EEC" w:rsidRPr="00026D65" w:rsidRDefault="00C039E4" w:rsidP="00A216F9">
      <w:pPr>
        <w:jc w:val="center"/>
        <w:rPr>
          <w:rFonts w:ascii="Magistral" w:hAnsi="Magistral" w:cs="Calibri"/>
          <w:sz w:val="24"/>
          <w:szCs w:val="24"/>
        </w:rPr>
      </w:pPr>
      <w:r w:rsidRPr="00026D65">
        <w:rPr>
          <w:rFonts w:ascii="Magistral" w:hAnsi="Magistral" w:cs="Calibri,Bold"/>
          <w:bCs/>
          <w:sz w:val="24"/>
          <w:szCs w:val="24"/>
        </w:rPr>
        <w:t xml:space="preserve"> </w:t>
      </w:r>
      <w:r w:rsidR="00B74609" w:rsidRPr="00026D65">
        <w:rPr>
          <w:rFonts w:ascii="Magistral" w:hAnsi="Magistral" w:cs="Calibri,Bold"/>
          <w:bCs/>
          <w:sz w:val="24"/>
          <w:szCs w:val="24"/>
        </w:rPr>
        <w:t>(</w:t>
      </w:r>
      <w:r w:rsidR="00B74609" w:rsidRPr="00026D65">
        <w:rPr>
          <w:rFonts w:ascii="Magistral" w:hAnsi="Magistral" w:cs="Calibri"/>
          <w:sz w:val="24"/>
          <w:szCs w:val="24"/>
        </w:rPr>
        <w:t>Руководство для строительно-монтажных организаций)</w:t>
      </w:r>
    </w:p>
    <w:p w:rsidR="008F03E6" w:rsidRPr="008F03E6" w:rsidRDefault="00CF1F54" w:rsidP="008F03E6">
      <w:pPr>
        <w:pStyle w:val="a5"/>
        <w:numPr>
          <w:ilvl w:val="0"/>
          <w:numId w:val="3"/>
        </w:numPr>
        <w:autoSpaceDE w:val="0"/>
        <w:autoSpaceDN w:val="0"/>
        <w:adjustRightInd w:val="0"/>
        <w:spacing w:after="0" w:line="240" w:lineRule="auto"/>
        <w:ind w:left="-426" w:right="-459" w:hanging="11"/>
        <w:jc w:val="both"/>
        <w:rPr>
          <w:rFonts w:ascii="Magistral" w:hAnsi="Magistral" w:cs="Calibri"/>
          <w:b/>
          <w:sz w:val="24"/>
          <w:szCs w:val="24"/>
        </w:rPr>
      </w:pPr>
      <w:r w:rsidRPr="00026D65">
        <w:rPr>
          <w:rFonts w:ascii="Magistral" w:hAnsi="Magistral" w:cs="Calibri"/>
          <w:b/>
          <w:sz w:val="24"/>
          <w:szCs w:val="24"/>
        </w:rPr>
        <w:t xml:space="preserve">Подготовка к </w:t>
      </w:r>
      <w:r w:rsidR="00CF6BA5" w:rsidRPr="00026D65">
        <w:rPr>
          <w:rFonts w:ascii="Magistral" w:hAnsi="Magistral" w:cs="Calibri"/>
          <w:b/>
          <w:sz w:val="24"/>
          <w:szCs w:val="24"/>
        </w:rPr>
        <w:t>работе</w:t>
      </w:r>
    </w:p>
    <w:p w:rsidR="00CF6BA5" w:rsidRDefault="00CF6BA5" w:rsidP="008F03E6">
      <w:pPr>
        <w:pStyle w:val="a5"/>
        <w:autoSpaceDE w:val="0"/>
        <w:autoSpaceDN w:val="0"/>
        <w:adjustRightInd w:val="0"/>
        <w:spacing w:after="0" w:line="240" w:lineRule="auto"/>
        <w:ind w:left="-426" w:right="-459" w:hanging="11"/>
        <w:jc w:val="both"/>
        <w:rPr>
          <w:rFonts w:ascii="Magistral" w:hAnsi="Magistral" w:cs="Calibri"/>
        </w:rPr>
      </w:pPr>
      <w:r w:rsidRPr="00026D65">
        <w:rPr>
          <w:rFonts w:ascii="Magistral" w:hAnsi="Magistral" w:cs="Calibri"/>
        </w:rPr>
        <w:t>Муфта устанавливается на трубу перед сваркой стыкового соединения металлических труб теплотрассы. Упаковочная пленка не снимается до начала изоляции стыка! Маркировка муфты должна соответствовать диаметру оболочки изолируемого трубопровода. Свободные от изоляции концы стальных труб в месте стыка должны составлять в сумме не более 420 мм по стальной трубе.</w:t>
      </w:r>
    </w:p>
    <w:p w:rsidR="008F03E6" w:rsidRPr="00026D65" w:rsidRDefault="008F03E6" w:rsidP="008F03E6">
      <w:pPr>
        <w:pStyle w:val="a5"/>
        <w:autoSpaceDE w:val="0"/>
        <w:autoSpaceDN w:val="0"/>
        <w:adjustRightInd w:val="0"/>
        <w:spacing w:after="0" w:line="240" w:lineRule="auto"/>
        <w:ind w:left="-426" w:right="-459" w:hanging="11"/>
        <w:jc w:val="both"/>
        <w:rPr>
          <w:rFonts w:ascii="Magistral" w:hAnsi="Magistral" w:cs="Calibri"/>
        </w:rPr>
      </w:pPr>
    </w:p>
    <w:p w:rsidR="008F03E6" w:rsidRPr="008F03E6" w:rsidRDefault="00CF1F54" w:rsidP="008F03E6">
      <w:pPr>
        <w:pStyle w:val="a5"/>
        <w:numPr>
          <w:ilvl w:val="0"/>
          <w:numId w:val="3"/>
        </w:numPr>
        <w:autoSpaceDE w:val="0"/>
        <w:autoSpaceDN w:val="0"/>
        <w:adjustRightInd w:val="0"/>
        <w:spacing w:after="0" w:line="240" w:lineRule="auto"/>
        <w:ind w:left="-426" w:right="-459" w:hanging="11"/>
        <w:jc w:val="both"/>
        <w:rPr>
          <w:rFonts w:ascii="Magistral" w:hAnsi="Magistral" w:cs="Calibri"/>
          <w:b/>
          <w:sz w:val="24"/>
          <w:szCs w:val="24"/>
        </w:rPr>
      </w:pPr>
      <w:r w:rsidRPr="00026D65">
        <w:rPr>
          <w:rFonts w:ascii="Magistral" w:hAnsi="Magistral" w:cs="Calibri"/>
          <w:b/>
          <w:sz w:val="24"/>
          <w:szCs w:val="24"/>
        </w:rPr>
        <w:t xml:space="preserve">Условия производства </w:t>
      </w:r>
      <w:r w:rsidR="00CF6BA5" w:rsidRPr="00026D65">
        <w:rPr>
          <w:rFonts w:ascii="Magistral" w:hAnsi="Magistral" w:cs="Calibri"/>
          <w:b/>
          <w:sz w:val="24"/>
          <w:szCs w:val="24"/>
        </w:rPr>
        <w:t>работ</w:t>
      </w:r>
    </w:p>
    <w:p w:rsidR="00C039E4" w:rsidRDefault="00CF6BA5" w:rsidP="008F03E6">
      <w:pPr>
        <w:autoSpaceDE w:val="0"/>
        <w:autoSpaceDN w:val="0"/>
        <w:adjustRightInd w:val="0"/>
        <w:spacing w:after="0" w:line="240" w:lineRule="auto"/>
        <w:ind w:left="-426" w:right="-459" w:hanging="11"/>
        <w:contextualSpacing/>
        <w:jc w:val="both"/>
        <w:rPr>
          <w:rFonts w:ascii="Magistral" w:hAnsi="Magistral" w:cs="Calibri"/>
        </w:rPr>
      </w:pPr>
      <w:r w:rsidRPr="00026D65">
        <w:rPr>
          <w:rFonts w:ascii="Magistral" w:hAnsi="Magistral" w:cs="Calibri"/>
        </w:rPr>
        <w:t xml:space="preserve">К изоляции стыков </w:t>
      </w:r>
      <w:r w:rsidR="00B22708" w:rsidRPr="00026D65">
        <w:rPr>
          <w:rFonts w:ascii="Magistral" w:hAnsi="Magistral" w:cs="Calibri"/>
        </w:rPr>
        <w:t xml:space="preserve"> </w:t>
      </w:r>
      <w:r w:rsidRPr="00026D65">
        <w:rPr>
          <w:rFonts w:ascii="Magistral" w:hAnsi="Magistral" w:cs="Calibri"/>
        </w:rPr>
        <w:t>приступают</w:t>
      </w:r>
      <w:r w:rsidR="00B22708" w:rsidRPr="00026D65">
        <w:rPr>
          <w:rFonts w:ascii="Magistral" w:hAnsi="Magistral" w:cs="Calibri"/>
        </w:rPr>
        <w:t xml:space="preserve"> </w:t>
      </w:r>
      <w:r w:rsidRPr="00026D65">
        <w:rPr>
          <w:rFonts w:ascii="Magistral" w:hAnsi="Magistral" w:cs="Calibri"/>
        </w:rPr>
        <w:t xml:space="preserve"> после </w:t>
      </w:r>
      <w:r w:rsidR="00B22708" w:rsidRPr="00026D65">
        <w:rPr>
          <w:rFonts w:ascii="Magistral" w:hAnsi="Magistral" w:cs="Calibri"/>
        </w:rPr>
        <w:t xml:space="preserve">технического </w:t>
      </w:r>
      <w:r w:rsidRPr="00026D65">
        <w:rPr>
          <w:rFonts w:ascii="Magistral" w:hAnsi="Magistral" w:cs="Calibri"/>
        </w:rPr>
        <w:t xml:space="preserve"> освидетельствования</w:t>
      </w:r>
      <w:r w:rsidR="00B22708" w:rsidRPr="00026D65">
        <w:rPr>
          <w:rFonts w:ascii="Magistral" w:hAnsi="Magistral" w:cs="Calibri"/>
        </w:rPr>
        <w:t xml:space="preserve"> </w:t>
      </w:r>
      <w:r w:rsidRPr="00026D65">
        <w:rPr>
          <w:rFonts w:ascii="Magistral" w:hAnsi="Magistral" w:cs="Calibri"/>
        </w:rPr>
        <w:t>сварных</w:t>
      </w:r>
      <w:r w:rsidR="00B22708" w:rsidRPr="00026D65">
        <w:rPr>
          <w:rFonts w:ascii="Magistral" w:hAnsi="Magistral" w:cs="Calibri"/>
        </w:rPr>
        <w:t xml:space="preserve"> </w:t>
      </w:r>
      <w:r w:rsidR="00B75113">
        <w:rPr>
          <w:rFonts w:ascii="Magistral" w:hAnsi="Magistral" w:cs="Calibri"/>
        </w:rPr>
        <w:t>швов</w:t>
      </w:r>
      <w:r w:rsidR="00B75113" w:rsidRPr="00B75113">
        <w:rPr>
          <w:rFonts w:ascii="Magistral" w:hAnsi="Magistral" w:cs="Calibri"/>
        </w:rPr>
        <w:t xml:space="preserve"> </w:t>
      </w:r>
      <w:r w:rsidRPr="00026D65">
        <w:rPr>
          <w:rFonts w:ascii="Magistral" w:hAnsi="Magistral" w:cs="Calibri"/>
        </w:rPr>
        <w:t>труб стальных.</w:t>
      </w:r>
      <w:r w:rsidR="00B75113" w:rsidRPr="00B75113">
        <w:rPr>
          <w:rFonts w:ascii="Magistral" w:hAnsi="Magistral" w:cs="Calibri"/>
        </w:rPr>
        <w:t xml:space="preserve"> </w:t>
      </w:r>
      <w:r w:rsidRPr="00026D65">
        <w:rPr>
          <w:rFonts w:ascii="Magistral" w:hAnsi="Magistral" w:cs="Calibri"/>
        </w:rPr>
        <w:t>Работы производятся при температуре воз</w:t>
      </w:r>
      <w:r w:rsidR="00B75113">
        <w:rPr>
          <w:rFonts w:ascii="Magistral" w:hAnsi="Magistral" w:cs="Calibri"/>
        </w:rPr>
        <w:t>духа не ниже -10°С, а также при</w:t>
      </w:r>
      <w:r w:rsidR="00B75113" w:rsidRPr="00B75113">
        <w:rPr>
          <w:rFonts w:ascii="Magistral" w:hAnsi="Magistral" w:cs="Calibri"/>
        </w:rPr>
        <w:t xml:space="preserve"> </w:t>
      </w:r>
      <w:r w:rsidRPr="00026D65">
        <w:rPr>
          <w:rFonts w:ascii="Magistral" w:hAnsi="Magistral" w:cs="Calibri"/>
        </w:rPr>
        <w:t>наличии</w:t>
      </w:r>
      <w:r w:rsidR="00B22708" w:rsidRPr="00026D65">
        <w:rPr>
          <w:rFonts w:ascii="Magistral" w:hAnsi="Magistral" w:cs="Calibri"/>
        </w:rPr>
        <w:t xml:space="preserve"> </w:t>
      </w:r>
      <w:r w:rsidRPr="00026D65">
        <w:rPr>
          <w:rFonts w:ascii="Magistral" w:hAnsi="Magistral" w:cs="Calibri"/>
        </w:rPr>
        <w:t>технологически</w:t>
      </w:r>
      <w:r w:rsidR="00B22708" w:rsidRPr="00026D65">
        <w:rPr>
          <w:rFonts w:ascii="Magistral" w:hAnsi="Magistral" w:cs="Calibri"/>
        </w:rPr>
        <w:t xml:space="preserve">х </w:t>
      </w:r>
      <w:r w:rsidRPr="00026D65">
        <w:rPr>
          <w:rFonts w:ascii="Magistral" w:hAnsi="Magistral" w:cs="Calibri"/>
        </w:rPr>
        <w:t>приямков шириной не менее 2 м</w:t>
      </w:r>
      <w:r w:rsidR="00B22708" w:rsidRPr="00026D65">
        <w:rPr>
          <w:rFonts w:ascii="Magistral" w:hAnsi="Magistral" w:cs="Calibri"/>
        </w:rPr>
        <w:t xml:space="preserve"> </w:t>
      </w:r>
      <w:r w:rsidRPr="00026D65">
        <w:rPr>
          <w:rFonts w:ascii="Magistral" w:hAnsi="Magistral" w:cs="Calibri"/>
        </w:rPr>
        <w:t xml:space="preserve"> (1 м в </w:t>
      </w:r>
      <w:r w:rsidR="00B22708" w:rsidRPr="00026D65">
        <w:rPr>
          <w:rFonts w:ascii="Magistral" w:hAnsi="Magistral" w:cs="Calibri"/>
        </w:rPr>
        <w:t xml:space="preserve">каждую </w:t>
      </w:r>
      <w:r w:rsidRPr="00026D65">
        <w:rPr>
          <w:rFonts w:ascii="Magistral" w:hAnsi="Magistral" w:cs="Calibri"/>
        </w:rPr>
        <w:t xml:space="preserve"> сторону</w:t>
      </w:r>
      <w:r w:rsidR="00B22708" w:rsidRPr="00026D65">
        <w:rPr>
          <w:rFonts w:ascii="Magistral" w:hAnsi="Magistral" w:cs="Calibri"/>
        </w:rPr>
        <w:t xml:space="preserve"> </w:t>
      </w:r>
      <w:r w:rsidRPr="00026D65">
        <w:rPr>
          <w:rFonts w:ascii="Magistral" w:hAnsi="Magistral" w:cs="Calibri"/>
        </w:rPr>
        <w:t>от</w:t>
      </w:r>
      <w:r w:rsidR="00B22708" w:rsidRPr="00026D65">
        <w:rPr>
          <w:rFonts w:ascii="Magistral" w:hAnsi="Magistral" w:cs="Calibri"/>
        </w:rPr>
        <w:t xml:space="preserve"> </w:t>
      </w:r>
      <w:r w:rsidR="00B75113">
        <w:rPr>
          <w:rFonts w:ascii="Magistral" w:hAnsi="Magistral" w:cs="Calibri"/>
        </w:rPr>
        <w:t>стыка)</w:t>
      </w:r>
      <w:r w:rsidR="00B75113" w:rsidRPr="00B75113">
        <w:rPr>
          <w:rFonts w:ascii="Magistral" w:hAnsi="Magistral" w:cs="Calibri"/>
        </w:rPr>
        <w:t xml:space="preserve"> </w:t>
      </w:r>
      <w:r w:rsidRPr="00026D65">
        <w:rPr>
          <w:rFonts w:ascii="Magistral" w:hAnsi="Magistral" w:cs="Calibri"/>
        </w:rPr>
        <w:t xml:space="preserve">и </w:t>
      </w:r>
      <w:r w:rsidR="00B22708" w:rsidRPr="00026D65">
        <w:rPr>
          <w:rFonts w:ascii="Magistral" w:hAnsi="Magistral" w:cs="Calibri"/>
        </w:rPr>
        <w:t xml:space="preserve"> </w:t>
      </w:r>
      <w:r w:rsidRPr="00026D65">
        <w:rPr>
          <w:rFonts w:ascii="Magistral" w:hAnsi="Magistral" w:cs="Calibri"/>
        </w:rPr>
        <w:t xml:space="preserve">глубиной </w:t>
      </w:r>
      <w:r w:rsidR="00B22708" w:rsidRPr="00026D65">
        <w:rPr>
          <w:rFonts w:ascii="Magistral" w:hAnsi="Magistral" w:cs="Calibri"/>
        </w:rPr>
        <w:t xml:space="preserve"> </w:t>
      </w:r>
      <w:r w:rsidRPr="00026D65">
        <w:rPr>
          <w:rFonts w:ascii="Magistral" w:hAnsi="Magistral" w:cs="Calibri"/>
        </w:rPr>
        <w:t>0,3/0,4 м. Во время</w:t>
      </w:r>
      <w:r w:rsidR="00B22708" w:rsidRPr="00026D65">
        <w:rPr>
          <w:rFonts w:ascii="Magistral" w:hAnsi="Magistral" w:cs="Calibri"/>
        </w:rPr>
        <w:t xml:space="preserve"> </w:t>
      </w:r>
      <w:r w:rsidRPr="00026D65">
        <w:rPr>
          <w:rFonts w:ascii="Magistral" w:hAnsi="Magistral" w:cs="Calibri"/>
        </w:rPr>
        <w:t>выпадения осадков работы производятся только под временным укрытием, исключающим попадани</w:t>
      </w:r>
      <w:r w:rsidR="00B22708" w:rsidRPr="00026D65">
        <w:rPr>
          <w:rFonts w:ascii="Magistral" w:hAnsi="Magistral" w:cs="Calibri"/>
        </w:rPr>
        <w:t xml:space="preserve">е  </w:t>
      </w:r>
      <w:r w:rsidRPr="00026D65">
        <w:rPr>
          <w:rFonts w:ascii="Magistral" w:hAnsi="Magistral" w:cs="Calibri"/>
        </w:rPr>
        <w:t>влаги на</w:t>
      </w:r>
      <w:r w:rsidR="00B22708" w:rsidRPr="00026D65">
        <w:rPr>
          <w:rFonts w:ascii="Magistral" w:hAnsi="Magistral" w:cs="Calibri"/>
        </w:rPr>
        <w:t xml:space="preserve">  </w:t>
      </w:r>
      <w:r w:rsidRPr="00026D65">
        <w:rPr>
          <w:rFonts w:ascii="Magistral" w:hAnsi="Magistral" w:cs="Calibri"/>
        </w:rPr>
        <w:t>монтируемые элементы.</w:t>
      </w:r>
    </w:p>
    <w:p w:rsidR="008F03E6" w:rsidRPr="00026D65" w:rsidRDefault="008F03E6" w:rsidP="008F03E6">
      <w:pPr>
        <w:autoSpaceDE w:val="0"/>
        <w:autoSpaceDN w:val="0"/>
        <w:adjustRightInd w:val="0"/>
        <w:spacing w:after="0" w:line="240" w:lineRule="auto"/>
        <w:ind w:left="-426" w:right="-459" w:hanging="11"/>
        <w:contextualSpacing/>
        <w:jc w:val="both"/>
        <w:rPr>
          <w:rFonts w:ascii="Magistral" w:hAnsi="Magistral" w:cs="Calibri"/>
        </w:rPr>
      </w:pPr>
    </w:p>
    <w:p w:rsidR="008F03E6" w:rsidRPr="008F03E6" w:rsidRDefault="00041759" w:rsidP="008F03E6">
      <w:pPr>
        <w:pStyle w:val="a5"/>
        <w:numPr>
          <w:ilvl w:val="0"/>
          <w:numId w:val="3"/>
        </w:numPr>
        <w:spacing w:line="240" w:lineRule="auto"/>
        <w:ind w:left="-426" w:right="-459" w:hanging="11"/>
        <w:jc w:val="both"/>
        <w:rPr>
          <w:rFonts w:ascii="Magistral" w:hAnsi="Magistral" w:cs="Cambria,Bold"/>
          <w:b/>
          <w:bCs/>
          <w:color w:val="000000" w:themeColor="text1"/>
          <w:sz w:val="24"/>
          <w:szCs w:val="24"/>
        </w:rPr>
      </w:pPr>
      <w:r w:rsidRPr="00026D65">
        <w:rPr>
          <w:rFonts w:ascii="Magistral" w:hAnsi="Magistral" w:cs="Cambria,Bold"/>
          <w:b/>
          <w:bCs/>
          <w:color w:val="000000" w:themeColor="text1"/>
          <w:sz w:val="24"/>
          <w:szCs w:val="24"/>
        </w:rPr>
        <w:t xml:space="preserve">Производство работ </w:t>
      </w:r>
    </w:p>
    <w:p w:rsidR="00A2196C" w:rsidRPr="00026D65" w:rsidRDefault="00A2196C" w:rsidP="008F03E6">
      <w:pPr>
        <w:pStyle w:val="a5"/>
        <w:numPr>
          <w:ilvl w:val="0"/>
          <w:numId w:val="8"/>
        </w:numPr>
        <w:spacing w:line="240" w:lineRule="auto"/>
        <w:ind w:left="-426" w:right="-459" w:hanging="11"/>
        <w:jc w:val="both"/>
        <w:rPr>
          <w:rFonts w:ascii="Magistral" w:hAnsi="Magistral" w:cs="Cambria,Bold"/>
          <w:bCs/>
          <w:color w:val="000000" w:themeColor="text1"/>
          <w:sz w:val="24"/>
          <w:szCs w:val="24"/>
        </w:rPr>
      </w:pPr>
      <w:r w:rsidRPr="00026D65">
        <w:rPr>
          <w:rFonts w:ascii="Magistral" w:hAnsi="Magistral"/>
        </w:rPr>
        <w:t>Очистить зону стыка от грязи, пыли, влаги. Стальную трубу чистить кордщеткой  до металлического блеска. Полиэтиленовая оболочка чистится на расстояние достаточное для перемещения муфты по чистой поверхности щеткой с мягким ворсом, но не менее длины применяемой муфты.</w:t>
      </w:r>
    </w:p>
    <w:p w:rsidR="00A2196C" w:rsidRPr="00026D65" w:rsidRDefault="00A2196C" w:rsidP="008F03E6">
      <w:pPr>
        <w:pStyle w:val="a5"/>
        <w:numPr>
          <w:ilvl w:val="0"/>
          <w:numId w:val="8"/>
        </w:numPr>
        <w:spacing w:line="240" w:lineRule="auto"/>
        <w:ind w:left="-426" w:right="-459" w:hanging="11"/>
        <w:jc w:val="both"/>
        <w:rPr>
          <w:rFonts w:ascii="Magistral" w:hAnsi="Magistral" w:cs="Cambria,Bold"/>
          <w:bCs/>
          <w:color w:val="000000" w:themeColor="text1"/>
          <w:sz w:val="24"/>
          <w:szCs w:val="24"/>
        </w:rPr>
      </w:pPr>
      <w:r w:rsidRPr="00026D65">
        <w:rPr>
          <w:rFonts w:ascii="Magistral" w:hAnsi="Magistral"/>
        </w:rPr>
        <w:t>С  помощью  ножа  или  стамески  удалить с торцов труб на стыке наружный слой пенополиуретановой изоляции на глубину от 2 до 5 см, а если изоляционный слой пены мокрый, то необходимо убрать на всю глубину увлажненный пенополиуретан.</w:t>
      </w:r>
    </w:p>
    <w:p w:rsidR="00805EEC" w:rsidRPr="00026D65" w:rsidRDefault="00880B50" w:rsidP="008F03E6">
      <w:pPr>
        <w:pStyle w:val="a5"/>
        <w:numPr>
          <w:ilvl w:val="0"/>
          <w:numId w:val="8"/>
        </w:numPr>
        <w:spacing w:line="240" w:lineRule="auto"/>
        <w:ind w:left="-426" w:right="-459" w:hanging="11"/>
        <w:jc w:val="both"/>
        <w:rPr>
          <w:rFonts w:ascii="Magistral" w:hAnsi="Magistral" w:cs="Cambria,Bold"/>
          <w:bCs/>
          <w:color w:val="000000" w:themeColor="text1"/>
          <w:sz w:val="24"/>
          <w:szCs w:val="24"/>
        </w:rPr>
      </w:pPr>
      <w:r w:rsidRPr="00026D65">
        <w:rPr>
          <w:rFonts w:ascii="Magistral" w:hAnsi="Magistral"/>
        </w:rPr>
        <w:t xml:space="preserve">С помощью </w:t>
      </w:r>
      <w:r w:rsidRPr="00026D65">
        <w:rPr>
          <w:rFonts w:ascii="Magistral" w:hAnsi="Magistral"/>
          <w:i/>
        </w:rPr>
        <w:t>отвертки</w:t>
      </w:r>
      <w:r w:rsidRPr="00026D65">
        <w:rPr>
          <w:rFonts w:ascii="Magistral" w:hAnsi="Magistral"/>
        </w:rPr>
        <w:t xml:space="preserve"> и </w:t>
      </w:r>
      <w:r w:rsidRPr="00026D65">
        <w:rPr>
          <w:rFonts w:ascii="Magistral" w:hAnsi="Magistral"/>
          <w:i/>
        </w:rPr>
        <w:t xml:space="preserve">пассатижей </w:t>
      </w:r>
      <w:r w:rsidRPr="00026D65">
        <w:rPr>
          <w:rFonts w:ascii="Magistral" w:hAnsi="Magistral"/>
        </w:rPr>
        <w:t>аккуратно выпрямить и растянуть скрученные в спираль провода и, не допуская изломов, расположить параллельно трубе.</w:t>
      </w:r>
    </w:p>
    <w:p w:rsidR="00880B50" w:rsidRPr="00026D65" w:rsidRDefault="00880B50" w:rsidP="008F03E6">
      <w:pPr>
        <w:pStyle w:val="a5"/>
        <w:numPr>
          <w:ilvl w:val="0"/>
          <w:numId w:val="8"/>
        </w:numPr>
        <w:spacing w:line="240" w:lineRule="auto"/>
        <w:ind w:left="-426" w:right="-459" w:hanging="11"/>
        <w:jc w:val="both"/>
        <w:rPr>
          <w:rFonts w:ascii="Magistral" w:hAnsi="Magistral" w:cs="Cambria,Bold"/>
          <w:bCs/>
          <w:color w:val="000000" w:themeColor="text1"/>
          <w:sz w:val="24"/>
          <w:szCs w:val="24"/>
        </w:rPr>
      </w:pPr>
      <w:r w:rsidRPr="00026D65">
        <w:rPr>
          <w:rFonts w:ascii="Magistral" w:hAnsi="Magistral"/>
        </w:rPr>
        <w:t xml:space="preserve">Провода зачистить с помощью </w:t>
      </w:r>
      <w:r w:rsidRPr="00026D65">
        <w:rPr>
          <w:rFonts w:ascii="Magistral" w:hAnsi="Magistral"/>
          <w:i/>
        </w:rPr>
        <w:t>наждачной бумаги</w:t>
      </w:r>
      <w:r w:rsidRPr="00026D65">
        <w:rPr>
          <w:rFonts w:ascii="Magistral" w:hAnsi="Magistral"/>
        </w:rPr>
        <w:t xml:space="preserve"> от остатков пены и краски,</w:t>
      </w:r>
      <w:r w:rsidRPr="00026D65">
        <w:rPr>
          <w:rFonts w:ascii="Magistral" w:hAnsi="Magistral"/>
          <w:i/>
        </w:rPr>
        <w:t xml:space="preserve"> </w:t>
      </w:r>
      <w:r w:rsidRPr="00026D65">
        <w:rPr>
          <w:rFonts w:ascii="Magistral" w:hAnsi="Magistral"/>
        </w:rPr>
        <w:t>а затем</w:t>
      </w:r>
      <w:r w:rsidRPr="00026D65">
        <w:rPr>
          <w:rFonts w:ascii="Magistral" w:hAnsi="Magistral"/>
          <w:i/>
        </w:rPr>
        <w:t xml:space="preserve"> </w:t>
      </w:r>
      <w:r w:rsidRPr="00026D65">
        <w:rPr>
          <w:rFonts w:ascii="Magistral" w:hAnsi="Magistral"/>
        </w:rPr>
        <w:t xml:space="preserve">тщательно обезжирить </w:t>
      </w:r>
      <w:r w:rsidRPr="00026D65">
        <w:rPr>
          <w:rFonts w:ascii="Magistral" w:hAnsi="Magistral"/>
          <w:i/>
        </w:rPr>
        <w:t>растворителем</w:t>
      </w:r>
      <w:r w:rsidRPr="00026D65">
        <w:rPr>
          <w:rFonts w:ascii="Magistral" w:hAnsi="Magistral"/>
        </w:rPr>
        <w:t>.</w:t>
      </w:r>
    </w:p>
    <w:p w:rsidR="00880B50" w:rsidRPr="00026D65" w:rsidRDefault="00880B50" w:rsidP="008F03E6">
      <w:pPr>
        <w:pStyle w:val="a5"/>
        <w:numPr>
          <w:ilvl w:val="0"/>
          <w:numId w:val="8"/>
        </w:numPr>
        <w:spacing w:line="240" w:lineRule="auto"/>
        <w:ind w:left="-426" w:right="-459" w:hanging="11"/>
        <w:jc w:val="both"/>
        <w:rPr>
          <w:rFonts w:ascii="Magistral" w:hAnsi="Magistral" w:cs="Cambria,Bold"/>
          <w:bCs/>
          <w:color w:val="000000" w:themeColor="text1"/>
          <w:sz w:val="24"/>
          <w:szCs w:val="24"/>
        </w:rPr>
      </w:pPr>
      <w:r w:rsidRPr="00026D65">
        <w:rPr>
          <w:rFonts w:ascii="Magistral" w:hAnsi="Magistral"/>
        </w:rPr>
        <w:t xml:space="preserve">При помощи </w:t>
      </w:r>
      <w:r w:rsidRPr="00026D65">
        <w:rPr>
          <w:rFonts w:ascii="Magistral" w:hAnsi="Magistral"/>
          <w:i/>
        </w:rPr>
        <w:t>крепежной ленты</w:t>
      </w:r>
      <w:r w:rsidRPr="00026D65">
        <w:rPr>
          <w:rFonts w:ascii="Magistral" w:hAnsi="Magistral"/>
        </w:rPr>
        <w:t xml:space="preserve"> прикрепить к металлической трубе </w:t>
      </w:r>
      <w:r w:rsidRPr="00026D65">
        <w:rPr>
          <w:rFonts w:ascii="Magistral" w:hAnsi="Magistral"/>
          <w:i/>
        </w:rPr>
        <w:t>держатели проводов</w:t>
      </w:r>
      <w:r w:rsidRPr="00026D65">
        <w:rPr>
          <w:rFonts w:ascii="Magistral" w:hAnsi="Magistral"/>
        </w:rPr>
        <w:t>. Одним отрезком ленты фиксируются одновременно два держателя для разных проводов. Лента оборачивается вокруг стальной трубы 2 раза с нахлыстом 10 %.</w:t>
      </w:r>
    </w:p>
    <w:p w:rsidR="00880B50" w:rsidRPr="00026D65" w:rsidRDefault="00880B50" w:rsidP="008F03E6">
      <w:pPr>
        <w:pStyle w:val="a5"/>
        <w:numPr>
          <w:ilvl w:val="0"/>
          <w:numId w:val="8"/>
        </w:numPr>
        <w:spacing w:line="240" w:lineRule="auto"/>
        <w:ind w:left="-426" w:right="-459" w:hanging="11"/>
        <w:jc w:val="both"/>
        <w:rPr>
          <w:rFonts w:ascii="Magistral" w:hAnsi="Magistral" w:cs="Cambria,Bold"/>
          <w:bCs/>
          <w:color w:val="000000" w:themeColor="text1"/>
          <w:sz w:val="24"/>
          <w:szCs w:val="24"/>
        </w:rPr>
      </w:pPr>
      <w:r w:rsidRPr="00026D65">
        <w:rPr>
          <w:rFonts w:ascii="Magistral" w:hAnsi="Magistral"/>
        </w:rPr>
        <w:t xml:space="preserve">Натянуть провода для соединения «встык» и отрезать лишние части, </w:t>
      </w:r>
      <w:r w:rsidRPr="00026D65">
        <w:rPr>
          <w:rFonts w:ascii="Magistral" w:hAnsi="Magistral"/>
          <w:i/>
        </w:rPr>
        <w:t>бокорезом</w:t>
      </w:r>
      <w:r w:rsidRPr="00026D65">
        <w:rPr>
          <w:rFonts w:ascii="Magistral" w:hAnsi="Magistral"/>
        </w:rPr>
        <w:t>, таким образом, чтобы не было слабины при соединении. Возможно соединение проводов «внахлест».</w:t>
      </w:r>
    </w:p>
    <w:p w:rsidR="00880B50" w:rsidRPr="00026D65" w:rsidRDefault="00880B50" w:rsidP="008F03E6">
      <w:pPr>
        <w:pStyle w:val="a5"/>
        <w:numPr>
          <w:ilvl w:val="0"/>
          <w:numId w:val="8"/>
        </w:numPr>
        <w:spacing w:line="240" w:lineRule="auto"/>
        <w:ind w:left="-426" w:right="-459" w:hanging="11"/>
        <w:jc w:val="both"/>
        <w:rPr>
          <w:rFonts w:ascii="Magistral" w:hAnsi="Magistral" w:cs="Cambria,Bold"/>
          <w:bCs/>
          <w:color w:val="000000" w:themeColor="text1"/>
          <w:sz w:val="24"/>
          <w:szCs w:val="24"/>
        </w:rPr>
      </w:pPr>
      <w:r w:rsidRPr="00026D65">
        <w:rPr>
          <w:rFonts w:ascii="Magistral" w:hAnsi="Magistral"/>
        </w:rPr>
        <w:t>Произвести измерение сопротивления проводов (R</w:t>
      </w:r>
      <w:r w:rsidRPr="00026D65">
        <w:rPr>
          <w:rFonts w:ascii="Magistral" w:hAnsi="Magistral"/>
          <w:sz w:val="25"/>
          <w:vertAlign w:val="subscript"/>
        </w:rPr>
        <w:t>пр.</w:t>
      </w:r>
      <w:r w:rsidRPr="00026D65">
        <w:rPr>
          <w:rFonts w:ascii="Magistral" w:hAnsi="Magistral"/>
        </w:rPr>
        <w:t xml:space="preserve">) с помощью </w:t>
      </w:r>
      <w:r w:rsidRPr="00026D65">
        <w:rPr>
          <w:rFonts w:ascii="Magistral" w:hAnsi="Magistral"/>
          <w:i/>
        </w:rPr>
        <w:t>контрольно-монтажного</w:t>
      </w:r>
      <w:r w:rsidRPr="00026D65">
        <w:rPr>
          <w:rFonts w:ascii="Magistral" w:hAnsi="Magistral"/>
        </w:rPr>
        <w:t xml:space="preserve"> </w:t>
      </w:r>
      <w:r w:rsidRPr="00026D65">
        <w:rPr>
          <w:rFonts w:ascii="Magistral" w:hAnsi="Magistral"/>
          <w:i/>
        </w:rPr>
        <w:t>тестера.</w:t>
      </w:r>
    </w:p>
    <w:p w:rsidR="00880B50" w:rsidRPr="00026D65" w:rsidRDefault="00880B50" w:rsidP="008F03E6">
      <w:pPr>
        <w:pStyle w:val="a5"/>
        <w:numPr>
          <w:ilvl w:val="0"/>
          <w:numId w:val="8"/>
        </w:numPr>
        <w:spacing w:line="240" w:lineRule="auto"/>
        <w:ind w:left="-426" w:right="-459" w:hanging="11"/>
        <w:jc w:val="both"/>
        <w:rPr>
          <w:rFonts w:ascii="Magistral" w:hAnsi="Magistral" w:cs="Cambria,Bold"/>
          <w:bCs/>
          <w:color w:val="000000" w:themeColor="text1"/>
          <w:sz w:val="24"/>
          <w:szCs w:val="24"/>
        </w:rPr>
      </w:pPr>
      <w:r w:rsidRPr="00026D65">
        <w:rPr>
          <w:rFonts w:ascii="Magistral" w:hAnsi="Magistral"/>
        </w:rPr>
        <w:t xml:space="preserve">Полученные соединения обработать с помощью </w:t>
      </w:r>
      <w:r w:rsidRPr="00026D65">
        <w:rPr>
          <w:rFonts w:ascii="Magistral" w:hAnsi="Magistral"/>
          <w:i/>
        </w:rPr>
        <w:t xml:space="preserve">неактивного флюса </w:t>
      </w:r>
      <w:r w:rsidRPr="00026D65">
        <w:rPr>
          <w:rFonts w:ascii="Magistral" w:hAnsi="Magistral"/>
        </w:rPr>
        <w:t>-</w:t>
      </w:r>
      <w:r w:rsidRPr="00026D65">
        <w:rPr>
          <w:rFonts w:ascii="Magistral" w:hAnsi="Magistral"/>
          <w:i/>
        </w:rPr>
        <w:t xml:space="preserve"> </w:t>
      </w:r>
      <w:r w:rsidRPr="00026D65">
        <w:rPr>
          <w:rFonts w:ascii="Magistral" w:hAnsi="Magistral"/>
        </w:rPr>
        <w:t>нанести флюс на оба</w:t>
      </w:r>
      <w:r w:rsidRPr="00026D65">
        <w:rPr>
          <w:rFonts w:ascii="Magistral" w:hAnsi="Magistral"/>
          <w:i/>
        </w:rPr>
        <w:t xml:space="preserve"> </w:t>
      </w:r>
      <w:r w:rsidRPr="00026D65">
        <w:rPr>
          <w:rFonts w:ascii="Magistral" w:hAnsi="Magistral"/>
        </w:rPr>
        <w:t>конца каждой обжимной втулки.</w:t>
      </w:r>
    </w:p>
    <w:p w:rsidR="00880B50" w:rsidRPr="00026D65" w:rsidRDefault="00880B50" w:rsidP="008F03E6">
      <w:pPr>
        <w:pStyle w:val="a5"/>
        <w:numPr>
          <w:ilvl w:val="0"/>
          <w:numId w:val="8"/>
        </w:numPr>
        <w:spacing w:line="240" w:lineRule="auto"/>
        <w:ind w:left="-426" w:right="-459" w:hanging="11"/>
        <w:jc w:val="both"/>
        <w:rPr>
          <w:rFonts w:ascii="Magistral" w:hAnsi="Magistral" w:cs="Cambria,Bold"/>
          <w:bCs/>
          <w:color w:val="000000" w:themeColor="text1"/>
          <w:sz w:val="24"/>
          <w:szCs w:val="24"/>
        </w:rPr>
      </w:pPr>
      <w:r w:rsidRPr="00026D65">
        <w:rPr>
          <w:rFonts w:ascii="Magistral" w:hAnsi="Magistral"/>
        </w:rPr>
        <w:t xml:space="preserve">Обработанное соединение запаять с использованием </w:t>
      </w:r>
      <w:r w:rsidRPr="00026D65">
        <w:rPr>
          <w:rFonts w:ascii="Magistral" w:hAnsi="Magistral"/>
          <w:i/>
        </w:rPr>
        <w:t>припоя</w:t>
      </w:r>
      <w:r w:rsidRPr="00026D65">
        <w:rPr>
          <w:rFonts w:ascii="Magistral" w:hAnsi="Magistral"/>
        </w:rPr>
        <w:t xml:space="preserve"> и </w:t>
      </w:r>
      <w:r w:rsidRPr="00026D65">
        <w:rPr>
          <w:rFonts w:ascii="Magistral" w:hAnsi="Magistral"/>
          <w:i/>
        </w:rPr>
        <w:t>газового</w:t>
      </w:r>
      <w:r w:rsidRPr="00026D65">
        <w:rPr>
          <w:rFonts w:ascii="Magistral" w:hAnsi="Magistral"/>
        </w:rPr>
        <w:t xml:space="preserve"> </w:t>
      </w:r>
      <w:r w:rsidRPr="00026D65">
        <w:rPr>
          <w:rFonts w:ascii="Magistral" w:hAnsi="Magistral"/>
          <w:i/>
        </w:rPr>
        <w:t xml:space="preserve">паяльника </w:t>
      </w:r>
      <w:r w:rsidRPr="00026D65">
        <w:rPr>
          <w:rFonts w:ascii="Magistral" w:hAnsi="Magistral"/>
        </w:rPr>
        <w:t>или электрического.</w:t>
      </w:r>
    </w:p>
    <w:p w:rsidR="00880B50" w:rsidRPr="00026D65" w:rsidRDefault="00880B50" w:rsidP="008F03E6">
      <w:pPr>
        <w:pStyle w:val="a5"/>
        <w:numPr>
          <w:ilvl w:val="0"/>
          <w:numId w:val="8"/>
        </w:numPr>
        <w:spacing w:line="240" w:lineRule="auto"/>
        <w:ind w:left="-426" w:right="-459" w:hanging="11"/>
        <w:jc w:val="both"/>
        <w:rPr>
          <w:rFonts w:ascii="Magistral" w:hAnsi="Magistral" w:cs="Cambria,Bold"/>
          <w:bCs/>
          <w:color w:val="000000" w:themeColor="text1"/>
          <w:sz w:val="24"/>
          <w:szCs w:val="24"/>
        </w:rPr>
      </w:pPr>
      <w:r w:rsidRPr="00026D65">
        <w:rPr>
          <w:rFonts w:ascii="Magistral" w:hAnsi="Magistral"/>
        </w:rPr>
        <w:lastRenderedPageBreak/>
        <w:t>Зафиксировать спаянные проводники в прорезях держателя проводов. Запрещено оборачивать держатели крепежной лентой поверх проводов.</w:t>
      </w:r>
    </w:p>
    <w:p w:rsidR="00880B50" w:rsidRPr="00026D65" w:rsidRDefault="00880B50" w:rsidP="008F03E6">
      <w:pPr>
        <w:pStyle w:val="a5"/>
        <w:numPr>
          <w:ilvl w:val="0"/>
          <w:numId w:val="8"/>
        </w:numPr>
        <w:spacing w:line="240" w:lineRule="auto"/>
        <w:ind w:left="-426" w:right="-459" w:hanging="11"/>
        <w:jc w:val="both"/>
        <w:rPr>
          <w:rFonts w:ascii="Magistral" w:hAnsi="Magistral" w:cs="Cambria,Bold"/>
          <w:bCs/>
          <w:color w:val="000000" w:themeColor="text1"/>
          <w:sz w:val="24"/>
          <w:szCs w:val="24"/>
        </w:rPr>
      </w:pPr>
      <w:r w:rsidRPr="00026D65">
        <w:rPr>
          <w:rFonts w:ascii="Magistral" w:hAnsi="Magistral"/>
        </w:rPr>
        <w:t xml:space="preserve">Используя </w:t>
      </w:r>
      <w:r w:rsidRPr="00026D65">
        <w:rPr>
          <w:rFonts w:ascii="Magistral" w:hAnsi="Magistral"/>
          <w:i/>
        </w:rPr>
        <w:t>рулетку</w:t>
      </w:r>
      <w:r w:rsidRPr="00026D65">
        <w:rPr>
          <w:rFonts w:ascii="Magistral" w:hAnsi="Magistral"/>
        </w:rPr>
        <w:t xml:space="preserve">, отцентровать  положение </w:t>
      </w:r>
      <w:r w:rsidRPr="00026D65">
        <w:rPr>
          <w:rFonts w:ascii="Magistral" w:hAnsi="Magistral"/>
          <w:i/>
        </w:rPr>
        <w:t>муфты</w:t>
      </w:r>
      <w:r w:rsidRPr="00026D65">
        <w:rPr>
          <w:rFonts w:ascii="Magistral" w:hAnsi="Magistral"/>
        </w:rPr>
        <w:t xml:space="preserve"> относительно середины стыка, нанести </w:t>
      </w:r>
      <w:r w:rsidRPr="00026D65">
        <w:rPr>
          <w:rFonts w:ascii="Magistral" w:hAnsi="Magistral"/>
          <w:i/>
        </w:rPr>
        <w:t>маркером</w:t>
      </w:r>
      <w:r w:rsidRPr="00026D65">
        <w:rPr>
          <w:rFonts w:ascii="Magistral" w:hAnsi="Magistral"/>
        </w:rPr>
        <w:t xml:space="preserve"> риски, соответствующие предполагаемым торцам муфты. При этом ранее подготовленные поверхности оболочек должны на 20-50 мм с обеих сторон выходить за габариты муфты. Запрещается использовать для разметки мел.</w:t>
      </w:r>
    </w:p>
    <w:p w:rsidR="00880B50" w:rsidRPr="00026D65" w:rsidRDefault="00880B50" w:rsidP="008F03E6">
      <w:pPr>
        <w:pStyle w:val="a5"/>
        <w:numPr>
          <w:ilvl w:val="0"/>
          <w:numId w:val="8"/>
        </w:numPr>
        <w:spacing w:line="240" w:lineRule="auto"/>
        <w:ind w:left="-426" w:right="-459" w:hanging="11"/>
        <w:jc w:val="both"/>
        <w:rPr>
          <w:rFonts w:ascii="Magistral" w:hAnsi="Magistral" w:cs="Cambria,Bold"/>
          <w:bCs/>
          <w:color w:val="000000" w:themeColor="text1"/>
          <w:sz w:val="24"/>
          <w:szCs w:val="24"/>
        </w:rPr>
      </w:pPr>
      <w:r w:rsidRPr="00026D65">
        <w:rPr>
          <w:rFonts w:ascii="Magistral" w:hAnsi="Magistral"/>
        </w:rPr>
        <w:t xml:space="preserve">Полиэтиленовую оболочку, с обеих сторон стыка, на расстояние 150-200мм, обезжирить </w:t>
      </w:r>
      <w:r w:rsidRPr="00026D65">
        <w:rPr>
          <w:rFonts w:ascii="Magistral" w:hAnsi="Magistral"/>
          <w:i/>
        </w:rPr>
        <w:t>ветошью</w:t>
      </w:r>
      <w:r w:rsidRPr="00026D65">
        <w:rPr>
          <w:rFonts w:ascii="Magistral" w:hAnsi="Magistral"/>
        </w:rPr>
        <w:t xml:space="preserve"> с растворителем,</w:t>
      </w:r>
      <w:r w:rsidRPr="00026D65">
        <w:rPr>
          <w:rFonts w:ascii="Magistral" w:hAnsi="Magistral"/>
          <w:i/>
        </w:rPr>
        <w:t xml:space="preserve"> </w:t>
      </w:r>
      <w:r w:rsidRPr="00026D65">
        <w:rPr>
          <w:rFonts w:ascii="Magistral" w:hAnsi="Magistral"/>
        </w:rPr>
        <w:t>тщательно зачистить</w:t>
      </w:r>
      <w:r w:rsidRPr="00026D65">
        <w:rPr>
          <w:rFonts w:ascii="Magistral" w:hAnsi="Magistral"/>
          <w:i/>
        </w:rPr>
        <w:t xml:space="preserve"> </w:t>
      </w:r>
      <w:r w:rsidRPr="00026D65">
        <w:rPr>
          <w:rFonts w:ascii="Magistral" w:hAnsi="Magistral"/>
        </w:rPr>
        <w:t>наждачной бумагой, повторно обработать растворителем.</w:t>
      </w:r>
    </w:p>
    <w:p w:rsidR="00880B50" w:rsidRPr="00026D65" w:rsidRDefault="00880B50" w:rsidP="008F03E6">
      <w:pPr>
        <w:pStyle w:val="a5"/>
        <w:numPr>
          <w:ilvl w:val="0"/>
          <w:numId w:val="8"/>
        </w:numPr>
        <w:spacing w:line="240" w:lineRule="auto"/>
        <w:ind w:left="-426" w:right="-459" w:hanging="11"/>
        <w:jc w:val="both"/>
        <w:rPr>
          <w:rFonts w:ascii="Magistral" w:hAnsi="Magistral" w:cs="Cambria,Bold"/>
          <w:bCs/>
          <w:color w:val="000000" w:themeColor="text1"/>
          <w:sz w:val="24"/>
          <w:szCs w:val="24"/>
        </w:rPr>
      </w:pPr>
      <w:r w:rsidRPr="00026D65">
        <w:rPr>
          <w:rFonts w:ascii="Magistral" w:hAnsi="Magistral"/>
        </w:rPr>
        <w:t>Распаковать муфту таким образом, чтобы наружная поверхность упаковочной пленки находилась на оболочке трубы, но вне зоны ранее подготовленных поверхностей оболочек, а перемещение муфты происходило по чистой внутренней поверхности упаковки.</w:t>
      </w:r>
    </w:p>
    <w:p w:rsidR="00880B50" w:rsidRPr="00026D65" w:rsidRDefault="00880B50" w:rsidP="008F03E6">
      <w:pPr>
        <w:pStyle w:val="a5"/>
        <w:numPr>
          <w:ilvl w:val="0"/>
          <w:numId w:val="8"/>
        </w:numPr>
        <w:spacing w:line="240" w:lineRule="auto"/>
        <w:ind w:left="-426" w:right="-459" w:hanging="11"/>
        <w:jc w:val="both"/>
        <w:rPr>
          <w:rFonts w:ascii="Magistral" w:hAnsi="Magistral" w:cs="Cambria,Bold"/>
          <w:bCs/>
          <w:color w:val="000000" w:themeColor="text1"/>
          <w:sz w:val="24"/>
          <w:szCs w:val="24"/>
        </w:rPr>
      </w:pPr>
      <w:r w:rsidRPr="00026D65">
        <w:rPr>
          <w:rFonts w:ascii="Magistral" w:hAnsi="Magistral"/>
        </w:rPr>
        <w:t>Зачистить наждачной бумагой внутреннюю сторону муфты под места усадки.</w:t>
      </w:r>
    </w:p>
    <w:p w:rsidR="00880B50" w:rsidRPr="00026D65" w:rsidRDefault="00880B50" w:rsidP="008F03E6">
      <w:pPr>
        <w:pStyle w:val="a5"/>
        <w:numPr>
          <w:ilvl w:val="0"/>
          <w:numId w:val="8"/>
        </w:numPr>
        <w:spacing w:line="240" w:lineRule="auto"/>
        <w:ind w:left="-426" w:right="-459" w:hanging="11"/>
        <w:jc w:val="both"/>
        <w:rPr>
          <w:rFonts w:ascii="Magistral" w:hAnsi="Magistral" w:cs="Cambria,Bold"/>
          <w:bCs/>
          <w:color w:val="000000" w:themeColor="text1"/>
          <w:sz w:val="24"/>
          <w:szCs w:val="24"/>
        </w:rPr>
      </w:pPr>
      <w:r w:rsidRPr="00026D65">
        <w:rPr>
          <w:rFonts w:ascii="Magistral" w:hAnsi="Magistral"/>
        </w:rPr>
        <w:t xml:space="preserve">Подготовить </w:t>
      </w:r>
      <w:r w:rsidRPr="00B75113">
        <w:rPr>
          <w:rFonts w:ascii="Magistral" w:hAnsi="Magistral"/>
          <w:i/>
        </w:rPr>
        <w:t>адгезивную ленту</w:t>
      </w:r>
      <w:r w:rsidRPr="00026D65">
        <w:rPr>
          <w:rFonts w:ascii="Magistral" w:hAnsi="Magistral"/>
        </w:rPr>
        <w:t xml:space="preserve">.  Прогреть подготовленные поверхности оболочек с обеих сторон от стыка мягким пламенем </w:t>
      </w:r>
      <w:r w:rsidRPr="00026D65">
        <w:rPr>
          <w:rFonts w:ascii="Magistral" w:hAnsi="Magistral"/>
          <w:i/>
        </w:rPr>
        <w:t>пропановой</w:t>
      </w:r>
      <w:r w:rsidRPr="00026D65">
        <w:rPr>
          <w:rFonts w:ascii="Magistral" w:hAnsi="Magistral"/>
        </w:rPr>
        <w:t xml:space="preserve"> </w:t>
      </w:r>
      <w:r w:rsidRPr="00026D65">
        <w:rPr>
          <w:rFonts w:ascii="Magistral" w:hAnsi="Magistral"/>
          <w:i/>
        </w:rPr>
        <w:t xml:space="preserve">горелки </w:t>
      </w:r>
      <w:r w:rsidRPr="00026D65">
        <w:rPr>
          <w:rFonts w:ascii="Magistral" w:hAnsi="Magistral"/>
        </w:rPr>
        <w:t>до температуры</w:t>
      </w:r>
      <w:r w:rsidRPr="00026D65">
        <w:rPr>
          <w:rFonts w:ascii="Magistral" w:hAnsi="Magistral"/>
          <w:i/>
        </w:rPr>
        <w:t xml:space="preserve"> </w:t>
      </w:r>
      <w:r w:rsidRPr="00026D65">
        <w:rPr>
          <w:rFonts w:ascii="Magistral" w:hAnsi="Magistral"/>
        </w:rPr>
        <w:t>120ºС.</w:t>
      </w:r>
      <w:r w:rsidRPr="00026D65">
        <w:rPr>
          <w:rFonts w:ascii="Magistral" w:hAnsi="Magistral"/>
          <w:i/>
        </w:rPr>
        <w:t xml:space="preserve"> </w:t>
      </w:r>
      <w:r w:rsidRPr="00026D65">
        <w:rPr>
          <w:rFonts w:ascii="Magistral" w:hAnsi="Magistral"/>
        </w:rPr>
        <w:t>На теплую</w:t>
      </w:r>
      <w:r w:rsidRPr="00026D65">
        <w:rPr>
          <w:rFonts w:ascii="Magistral" w:hAnsi="Magistral"/>
          <w:i/>
        </w:rPr>
        <w:t xml:space="preserve"> </w:t>
      </w:r>
      <w:r w:rsidRPr="00026D65">
        <w:rPr>
          <w:rFonts w:ascii="Magistral" w:hAnsi="Magistral"/>
        </w:rPr>
        <w:t>поверхность оболочек по периметру наклеить адгезивную ленту, армирующим слоем наружу, внутри от риски на 5 мм и с нахлестом концов адгезивной ленты друг на друга 10-30мм.</w:t>
      </w:r>
    </w:p>
    <w:p w:rsidR="00880B50" w:rsidRPr="00026D65" w:rsidRDefault="00A3032B" w:rsidP="008F03E6">
      <w:pPr>
        <w:pStyle w:val="a5"/>
        <w:numPr>
          <w:ilvl w:val="0"/>
          <w:numId w:val="8"/>
        </w:numPr>
        <w:spacing w:line="240" w:lineRule="auto"/>
        <w:ind w:left="-426" w:right="-459" w:hanging="11"/>
        <w:jc w:val="both"/>
        <w:rPr>
          <w:rFonts w:ascii="Magistral" w:hAnsi="Magistral" w:cs="Cambria,Bold"/>
          <w:bCs/>
          <w:color w:val="000000" w:themeColor="text1"/>
          <w:sz w:val="24"/>
          <w:szCs w:val="24"/>
        </w:rPr>
      </w:pPr>
      <w:r w:rsidRPr="00026D65">
        <w:rPr>
          <w:rFonts w:ascii="Magistral" w:hAnsi="Magistral"/>
        </w:rPr>
        <w:t>После остывания адгезивной ленты, надвинуть муфту на стык, расположив ее в соответствии с нанесенными ранее рисками. Внутренняя поверхность муфты должна быть сухой и чистой. При несоблюдении этого условия необходимо обезжирить, зачистить и еще раз обезжирить места усадки муфты (по 150мм с обоих торцов муфты). Попадание на поверхность адгезивной ленты пыли, влаги, грязи не допускается.</w:t>
      </w:r>
    </w:p>
    <w:p w:rsidR="00A3032B" w:rsidRPr="00026D65" w:rsidRDefault="00A3032B" w:rsidP="008F03E6">
      <w:pPr>
        <w:pStyle w:val="a5"/>
        <w:numPr>
          <w:ilvl w:val="0"/>
          <w:numId w:val="8"/>
        </w:numPr>
        <w:spacing w:line="240" w:lineRule="auto"/>
        <w:ind w:left="-426" w:right="-459" w:hanging="11"/>
        <w:jc w:val="both"/>
        <w:rPr>
          <w:rFonts w:ascii="Magistral" w:hAnsi="Magistral" w:cs="Cambria,Bold"/>
          <w:bCs/>
          <w:color w:val="000000" w:themeColor="text1"/>
          <w:sz w:val="24"/>
          <w:szCs w:val="24"/>
        </w:rPr>
      </w:pPr>
      <w:r w:rsidRPr="00026D65">
        <w:rPr>
          <w:rFonts w:ascii="Magistral" w:hAnsi="Magistral"/>
        </w:rPr>
        <w:t xml:space="preserve">Муфты диаметром более 400 мм отцентровать при помощи </w:t>
      </w:r>
      <w:r w:rsidRPr="00026D65">
        <w:rPr>
          <w:rFonts w:ascii="Magistral" w:hAnsi="Magistral"/>
          <w:i/>
        </w:rPr>
        <w:t>клиньев</w:t>
      </w:r>
      <w:r w:rsidRPr="00026D65">
        <w:rPr>
          <w:rFonts w:ascii="Magistral" w:hAnsi="Magistral"/>
        </w:rPr>
        <w:t xml:space="preserve"> добиваясь равного расстояния между ПЭ оболочкой и муфтой по верхней и нижней части.</w:t>
      </w:r>
    </w:p>
    <w:p w:rsidR="00A3032B" w:rsidRPr="00026D65" w:rsidRDefault="00A3032B" w:rsidP="008F03E6">
      <w:pPr>
        <w:pStyle w:val="a5"/>
        <w:numPr>
          <w:ilvl w:val="0"/>
          <w:numId w:val="8"/>
        </w:numPr>
        <w:spacing w:line="240" w:lineRule="auto"/>
        <w:ind w:left="-426" w:right="-459" w:hanging="11"/>
        <w:jc w:val="both"/>
        <w:rPr>
          <w:rFonts w:ascii="Magistral" w:hAnsi="Magistral" w:cs="Cambria,Bold"/>
          <w:bCs/>
          <w:color w:val="000000" w:themeColor="text1"/>
          <w:sz w:val="24"/>
          <w:szCs w:val="24"/>
        </w:rPr>
      </w:pPr>
      <w:r w:rsidRPr="00026D65">
        <w:rPr>
          <w:rFonts w:ascii="Magistral" w:hAnsi="Magistral"/>
        </w:rPr>
        <w:t xml:space="preserve">Усадить края муфты. Для того чтобы не повредить муфту, прогревать следует мягким (желтым) пламенем пропановой горелки, круговыми непрерывными движениями равномерно по окружности муфты. Нагрев проводить до тех пор, пока поверхность края муфты не станет мягкой на ощупь. Проверку твердости поверхности края муфты проводить в </w:t>
      </w:r>
      <w:r w:rsidRPr="00026D65">
        <w:rPr>
          <w:rFonts w:ascii="Magistral" w:hAnsi="Magistral"/>
          <w:i/>
        </w:rPr>
        <w:t>перчатках.</w:t>
      </w:r>
    </w:p>
    <w:p w:rsidR="00A3032B" w:rsidRPr="00026D65" w:rsidRDefault="00A3032B" w:rsidP="008F03E6">
      <w:pPr>
        <w:pStyle w:val="a5"/>
        <w:numPr>
          <w:ilvl w:val="0"/>
          <w:numId w:val="8"/>
        </w:numPr>
        <w:spacing w:line="240" w:lineRule="auto"/>
        <w:ind w:left="-426" w:right="-459" w:hanging="11"/>
        <w:jc w:val="both"/>
        <w:rPr>
          <w:rFonts w:ascii="Magistral" w:hAnsi="Magistral" w:cs="Cambria,Bold"/>
          <w:bCs/>
          <w:color w:val="000000" w:themeColor="text1"/>
          <w:sz w:val="24"/>
          <w:szCs w:val="24"/>
        </w:rPr>
      </w:pPr>
      <w:r w:rsidRPr="00026D65">
        <w:rPr>
          <w:rFonts w:ascii="Magistral" w:hAnsi="Magistral"/>
        </w:rPr>
        <w:t>Для обеспечения выхода воздуха из муфты во время ее нагрева произвести технологическое отверстие.</w:t>
      </w:r>
    </w:p>
    <w:p w:rsidR="00A3032B" w:rsidRPr="00026D65" w:rsidRDefault="00A3032B" w:rsidP="008F03E6">
      <w:pPr>
        <w:pStyle w:val="a5"/>
        <w:numPr>
          <w:ilvl w:val="0"/>
          <w:numId w:val="8"/>
        </w:numPr>
        <w:spacing w:line="240" w:lineRule="auto"/>
        <w:ind w:left="-426" w:right="-459" w:hanging="11"/>
        <w:jc w:val="both"/>
        <w:rPr>
          <w:rFonts w:ascii="Magistral" w:hAnsi="Magistral" w:cs="Cambria,Bold"/>
          <w:bCs/>
          <w:color w:val="000000" w:themeColor="text1"/>
          <w:sz w:val="24"/>
          <w:szCs w:val="24"/>
        </w:rPr>
      </w:pPr>
      <w:r w:rsidRPr="00026D65">
        <w:rPr>
          <w:rFonts w:ascii="Magistral" w:hAnsi="Magistral"/>
        </w:rPr>
        <w:t>После того как, нагреваемый край муфты размягчился, необходимо приостановить прогрев и перейти к усадке другого края муфты (не допускать усадку пятнами и перегрев муфты и оболочки). Таким образом, переходя с одного края муфты на другой, постепенно, добиться полной усадки.</w:t>
      </w:r>
    </w:p>
    <w:p w:rsidR="00A3032B" w:rsidRPr="00026D65" w:rsidRDefault="00A3032B" w:rsidP="008F03E6">
      <w:pPr>
        <w:pStyle w:val="a5"/>
        <w:numPr>
          <w:ilvl w:val="0"/>
          <w:numId w:val="8"/>
        </w:numPr>
        <w:spacing w:line="240" w:lineRule="auto"/>
        <w:ind w:left="-426" w:right="-459" w:hanging="11"/>
        <w:jc w:val="both"/>
        <w:rPr>
          <w:rFonts w:ascii="Magistral" w:hAnsi="Magistral" w:cs="Cambria,Bold"/>
          <w:bCs/>
          <w:color w:val="000000" w:themeColor="text1"/>
          <w:sz w:val="24"/>
          <w:szCs w:val="24"/>
        </w:rPr>
      </w:pPr>
      <w:r w:rsidRPr="00026D65">
        <w:rPr>
          <w:rFonts w:ascii="Magistral" w:hAnsi="Magistral"/>
        </w:rPr>
        <w:t>При усадке муфт диаметром более 400 мм клинья удаляются после уменьшения зазора между муфтой и оболочкой до 5-7мм в нижней ее части. После удаления клиньев прогрев муфты продолжается. По завершении усадки края муфты примут форму оболочки, и из-под них выступит адгезив. При усадке муфты с толщиной стенки более 7 мм, необходим дополнительный прогрев мест усадки в течение 15 минут (поддержание температуры 120ºС). При этом контролируется плотное прилегание поверхностей, без смятия и задиров краев муфты.</w:t>
      </w:r>
    </w:p>
    <w:p w:rsidR="00A3032B" w:rsidRPr="00026D65" w:rsidRDefault="00A3032B" w:rsidP="008F03E6">
      <w:pPr>
        <w:pStyle w:val="a5"/>
        <w:numPr>
          <w:ilvl w:val="0"/>
          <w:numId w:val="8"/>
        </w:numPr>
        <w:spacing w:line="240" w:lineRule="auto"/>
        <w:ind w:left="-426" w:right="-459" w:hanging="11"/>
        <w:jc w:val="both"/>
        <w:rPr>
          <w:rFonts w:ascii="Magistral" w:hAnsi="Magistral" w:cs="Cambria,Bold"/>
          <w:bCs/>
          <w:color w:val="000000" w:themeColor="text1"/>
          <w:sz w:val="24"/>
          <w:szCs w:val="24"/>
        </w:rPr>
      </w:pPr>
      <w:r w:rsidRPr="00026D65">
        <w:rPr>
          <w:rFonts w:ascii="Magistral" w:hAnsi="Magistral"/>
        </w:rPr>
        <w:t>После остывания муфты до 60 ºС провести повторный прогрев. После усадки муфта имеет бочкообразную форму.</w:t>
      </w:r>
    </w:p>
    <w:p w:rsidR="00A3032B" w:rsidRPr="00026D65" w:rsidRDefault="00A3032B" w:rsidP="008F03E6">
      <w:pPr>
        <w:pStyle w:val="a5"/>
        <w:numPr>
          <w:ilvl w:val="0"/>
          <w:numId w:val="8"/>
        </w:numPr>
        <w:spacing w:line="240" w:lineRule="auto"/>
        <w:ind w:left="-426" w:right="-459" w:hanging="11"/>
        <w:jc w:val="both"/>
        <w:rPr>
          <w:rFonts w:ascii="Magistral" w:hAnsi="Magistral" w:cs="Cambria,Bold"/>
          <w:bCs/>
          <w:color w:val="000000" w:themeColor="text1"/>
          <w:sz w:val="24"/>
          <w:szCs w:val="24"/>
        </w:rPr>
      </w:pPr>
      <w:r w:rsidRPr="00026D65">
        <w:rPr>
          <w:rFonts w:ascii="Magistral" w:hAnsi="Magistral"/>
        </w:rPr>
        <w:t xml:space="preserve">Для муфт диаметром 400мм и более после усадки края муфты стягиваются </w:t>
      </w:r>
      <w:r w:rsidRPr="00026D65">
        <w:rPr>
          <w:rFonts w:ascii="Magistral" w:hAnsi="Magistral"/>
          <w:i/>
        </w:rPr>
        <w:t>бандажными ремнями</w:t>
      </w:r>
      <w:r w:rsidRPr="00026D65">
        <w:rPr>
          <w:rFonts w:ascii="Magistral" w:hAnsi="Magistral"/>
        </w:rPr>
        <w:t xml:space="preserve"> шириной не менее 50 мм, при этом температура муфты должна быть не менее 110 ºС. Ремни снимаются после остывания муфты и оболочки до +40 ºС.</w:t>
      </w:r>
    </w:p>
    <w:p w:rsidR="00A3032B" w:rsidRPr="00026D65" w:rsidRDefault="00A3032B" w:rsidP="008F03E6">
      <w:pPr>
        <w:pStyle w:val="a5"/>
        <w:numPr>
          <w:ilvl w:val="0"/>
          <w:numId w:val="8"/>
        </w:numPr>
        <w:spacing w:line="240" w:lineRule="auto"/>
        <w:ind w:left="-426" w:right="-459" w:hanging="11"/>
        <w:jc w:val="both"/>
        <w:rPr>
          <w:rFonts w:ascii="Magistral" w:hAnsi="Magistral" w:cs="Cambria,Bold"/>
          <w:bCs/>
          <w:color w:val="000000" w:themeColor="text1"/>
          <w:sz w:val="24"/>
          <w:szCs w:val="24"/>
        </w:rPr>
      </w:pPr>
      <w:r w:rsidRPr="00026D65">
        <w:rPr>
          <w:rFonts w:ascii="Magistral" w:hAnsi="Magistral"/>
        </w:rPr>
        <w:t xml:space="preserve">Просверлить с помощью </w:t>
      </w:r>
      <w:r w:rsidRPr="00026D65">
        <w:rPr>
          <w:rFonts w:ascii="Magistral" w:hAnsi="Magistral"/>
          <w:i/>
        </w:rPr>
        <w:t>дрели</w:t>
      </w:r>
      <w:r w:rsidRPr="00026D65">
        <w:rPr>
          <w:rFonts w:ascii="Magistral" w:hAnsi="Magistral"/>
        </w:rPr>
        <w:t xml:space="preserve"> и </w:t>
      </w:r>
      <w:r w:rsidRPr="00026D65">
        <w:rPr>
          <w:rFonts w:ascii="Magistral" w:hAnsi="Magistral"/>
          <w:i/>
        </w:rPr>
        <w:t xml:space="preserve">сверла </w:t>
      </w:r>
      <w:r w:rsidRPr="00026D65">
        <w:rPr>
          <w:rFonts w:ascii="Magistral" w:hAnsi="Magistral"/>
        </w:rPr>
        <w:t>сверху муфты одно отверстие диаметром</w:t>
      </w:r>
      <w:r w:rsidRPr="00026D65">
        <w:rPr>
          <w:rFonts w:ascii="Magistral" w:hAnsi="Magistral"/>
          <w:i/>
        </w:rPr>
        <w:t xml:space="preserve"> </w:t>
      </w:r>
      <w:r w:rsidRPr="00026D65">
        <w:rPr>
          <w:rFonts w:ascii="Magistral" w:hAnsi="Magistral"/>
        </w:rPr>
        <w:t>25</w:t>
      </w:r>
      <w:r w:rsidRPr="00026D65">
        <w:rPr>
          <w:rFonts w:ascii="Magistral" w:hAnsi="Magistral"/>
          <w:i/>
        </w:rPr>
        <w:t xml:space="preserve"> </w:t>
      </w:r>
      <w:r w:rsidRPr="00026D65">
        <w:rPr>
          <w:rFonts w:ascii="Magistral" w:hAnsi="Magistral"/>
        </w:rPr>
        <w:t>мм на расстоянии 150 мм от ее края.</w:t>
      </w:r>
    </w:p>
    <w:p w:rsidR="00A3032B" w:rsidRPr="00026D65" w:rsidRDefault="00A3032B" w:rsidP="008F03E6">
      <w:pPr>
        <w:pStyle w:val="a5"/>
        <w:numPr>
          <w:ilvl w:val="0"/>
          <w:numId w:val="8"/>
        </w:numPr>
        <w:spacing w:line="240" w:lineRule="auto"/>
        <w:ind w:left="-426" w:right="-459" w:hanging="11"/>
        <w:jc w:val="both"/>
        <w:rPr>
          <w:rFonts w:ascii="Magistral" w:hAnsi="Magistral" w:cs="Cambria,Bold"/>
          <w:bCs/>
          <w:color w:val="000000" w:themeColor="text1"/>
          <w:sz w:val="24"/>
          <w:szCs w:val="24"/>
        </w:rPr>
      </w:pPr>
      <w:r w:rsidRPr="00026D65">
        <w:rPr>
          <w:rFonts w:ascii="Magistral" w:hAnsi="Magistral"/>
        </w:rPr>
        <w:t xml:space="preserve">Провести контроль герметичности опрессовкой после остывания муфты до температуры +40 ºС. Для опрессовки в просверленное отверстие вставляется специальное устройство – </w:t>
      </w:r>
      <w:r w:rsidRPr="00026D65">
        <w:rPr>
          <w:rFonts w:ascii="Magistral" w:hAnsi="Magistral"/>
          <w:i/>
        </w:rPr>
        <w:t xml:space="preserve">опрессовыватель , </w:t>
      </w:r>
      <w:r w:rsidRPr="00026D65">
        <w:rPr>
          <w:rFonts w:ascii="Magistral" w:hAnsi="Magistral"/>
        </w:rPr>
        <w:t>через него в муфту с</w:t>
      </w:r>
      <w:r w:rsidRPr="00026D65">
        <w:rPr>
          <w:rFonts w:ascii="Magistral" w:hAnsi="Magistral"/>
          <w:i/>
        </w:rPr>
        <w:t xml:space="preserve"> </w:t>
      </w:r>
      <w:r w:rsidRPr="00026D65">
        <w:rPr>
          <w:rFonts w:ascii="Magistral" w:hAnsi="Magistral"/>
        </w:rPr>
        <w:t xml:space="preserve">помощью </w:t>
      </w:r>
      <w:r w:rsidRPr="00026D65">
        <w:rPr>
          <w:rFonts w:ascii="Magistral" w:hAnsi="Magistral"/>
          <w:i/>
        </w:rPr>
        <w:t>насоса</w:t>
      </w:r>
      <w:r w:rsidRPr="00026D65">
        <w:rPr>
          <w:rFonts w:ascii="Magistral" w:hAnsi="Magistral"/>
        </w:rPr>
        <w:t xml:space="preserve"> накачивается воздух под давлением 0,05 МПа (0,5 атм.). Муфта выдерживается под испытательным давлением в течение 5 минут - давление не должно падать.</w:t>
      </w:r>
    </w:p>
    <w:p w:rsidR="00A3032B" w:rsidRPr="00026D65" w:rsidRDefault="00A3032B" w:rsidP="008F03E6">
      <w:pPr>
        <w:pStyle w:val="a5"/>
        <w:numPr>
          <w:ilvl w:val="0"/>
          <w:numId w:val="8"/>
        </w:numPr>
        <w:spacing w:line="240" w:lineRule="auto"/>
        <w:ind w:left="-426" w:right="-459" w:hanging="11"/>
        <w:jc w:val="both"/>
        <w:rPr>
          <w:rFonts w:ascii="Magistral" w:hAnsi="Magistral" w:cs="Cambria,Bold"/>
          <w:bCs/>
          <w:color w:val="000000" w:themeColor="text1"/>
          <w:sz w:val="24"/>
          <w:szCs w:val="24"/>
        </w:rPr>
      </w:pPr>
      <w:r w:rsidRPr="00026D65">
        <w:rPr>
          <w:rFonts w:ascii="Magistral" w:hAnsi="Magistral"/>
        </w:rPr>
        <w:t xml:space="preserve">В случае падения давления при помощи опрыскивателя мыльный раствор наносится на края муфты по всей ее окружности. Дефектные места определяются по пузырькам мыльного раствора. При </w:t>
      </w:r>
      <w:r w:rsidRPr="00026D65">
        <w:rPr>
          <w:rFonts w:ascii="Magistral" w:hAnsi="Magistral"/>
        </w:rPr>
        <w:lastRenderedPageBreak/>
        <w:t>их обнаружении дефектные места повторно прогреть мягким пламенем пропановой горелки и повторить опрессовочные испытания. При удовлетворительном результате испытания из отверстия извлекают «опрессовыватель».</w:t>
      </w:r>
    </w:p>
    <w:p w:rsidR="00A3032B" w:rsidRPr="00026D65" w:rsidRDefault="00A3032B" w:rsidP="008F03E6">
      <w:pPr>
        <w:pStyle w:val="a5"/>
        <w:numPr>
          <w:ilvl w:val="0"/>
          <w:numId w:val="8"/>
        </w:numPr>
        <w:spacing w:line="240" w:lineRule="auto"/>
        <w:ind w:left="-426" w:right="-459" w:hanging="11"/>
        <w:jc w:val="both"/>
        <w:rPr>
          <w:rFonts w:ascii="Magistral" w:hAnsi="Magistral" w:cs="Cambria,Bold"/>
          <w:bCs/>
          <w:color w:val="000000" w:themeColor="text1"/>
          <w:sz w:val="24"/>
          <w:szCs w:val="24"/>
        </w:rPr>
      </w:pPr>
      <w:r w:rsidRPr="00026D65">
        <w:rPr>
          <w:rFonts w:ascii="Magistral" w:hAnsi="Magistral"/>
        </w:rPr>
        <w:t>Просверлить с помощью дрели сверху муфты второе отверстие диаметром 25 мм на расстоянии 150 мм от другого ее края.</w:t>
      </w:r>
    </w:p>
    <w:p w:rsidR="00A3032B" w:rsidRPr="00026D65" w:rsidRDefault="00A3032B" w:rsidP="008F03E6">
      <w:pPr>
        <w:pStyle w:val="a5"/>
        <w:numPr>
          <w:ilvl w:val="0"/>
          <w:numId w:val="8"/>
        </w:numPr>
        <w:spacing w:line="240" w:lineRule="auto"/>
        <w:ind w:left="-426" w:right="-459" w:hanging="11"/>
        <w:jc w:val="both"/>
        <w:rPr>
          <w:rFonts w:ascii="Magistral" w:hAnsi="Magistral" w:cs="Cambria,Bold"/>
          <w:bCs/>
          <w:color w:val="000000" w:themeColor="text1"/>
          <w:sz w:val="24"/>
          <w:szCs w:val="24"/>
        </w:rPr>
      </w:pPr>
      <w:r w:rsidRPr="00026D65">
        <w:rPr>
          <w:rFonts w:ascii="Magistral" w:hAnsi="Magistral"/>
        </w:rPr>
        <w:t xml:space="preserve">Установить в одно из просверленных отверстий специальную пробку – </w:t>
      </w:r>
      <w:r w:rsidRPr="00026D65">
        <w:rPr>
          <w:rFonts w:ascii="Magistral" w:hAnsi="Magistral"/>
          <w:i/>
        </w:rPr>
        <w:t>воздушную пробку</w:t>
      </w:r>
      <w:r w:rsidRPr="00026D65">
        <w:rPr>
          <w:rFonts w:ascii="Magistral" w:hAnsi="Magistral"/>
        </w:rPr>
        <w:t>, предназначенную для стравливания воздуха (пробка имеет сквозные отверстия «сверху-вниз»).</w:t>
      </w:r>
    </w:p>
    <w:p w:rsidR="00A3032B" w:rsidRPr="00026D65" w:rsidRDefault="00A3032B" w:rsidP="008F03E6">
      <w:pPr>
        <w:pStyle w:val="a5"/>
        <w:numPr>
          <w:ilvl w:val="0"/>
          <w:numId w:val="8"/>
        </w:numPr>
        <w:spacing w:line="240" w:lineRule="auto"/>
        <w:ind w:left="-426" w:right="-459" w:hanging="11"/>
        <w:jc w:val="both"/>
        <w:rPr>
          <w:rFonts w:ascii="Magistral" w:hAnsi="Magistral" w:cs="Cambria,Bold"/>
          <w:bCs/>
          <w:color w:val="000000" w:themeColor="text1"/>
          <w:sz w:val="24"/>
          <w:szCs w:val="24"/>
        </w:rPr>
      </w:pPr>
      <w:r w:rsidRPr="00026D65">
        <w:rPr>
          <w:rFonts w:ascii="Magistral" w:hAnsi="Magistral"/>
        </w:rPr>
        <w:t xml:space="preserve">В чистую емкость отдозировать необходимое по объему заливаемого стыка количество </w:t>
      </w:r>
      <w:r w:rsidRPr="00026D65">
        <w:rPr>
          <w:rFonts w:ascii="Magistral" w:hAnsi="Magistral"/>
          <w:i/>
        </w:rPr>
        <w:t>компонентов А и</w:t>
      </w:r>
      <w:r w:rsidRPr="00026D65">
        <w:rPr>
          <w:rFonts w:ascii="Magistral" w:hAnsi="Magistral"/>
        </w:rPr>
        <w:t xml:space="preserve"> </w:t>
      </w:r>
      <w:r w:rsidRPr="00026D65">
        <w:rPr>
          <w:rFonts w:ascii="Magistral" w:hAnsi="Magistral"/>
          <w:i/>
        </w:rPr>
        <w:t xml:space="preserve">Б </w:t>
      </w:r>
      <w:r w:rsidRPr="00026D65">
        <w:rPr>
          <w:rFonts w:ascii="Magistral" w:hAnsi="Magistral"/>
        </w:rPr>
        <w:t>(в пропорциях согласно технологическим инструкциям фирм-поставщиков компонентов).</w:t>
      </w:r>
      <w:r w:rsidRPr="00026D65">
        <w:rPr>
          <w:rFonts w:ascii="Magistral" w:hAnsi="Magistral"/>
          <w:i/>
        </w:rPr>
        <w:t xml:space="preserve"> </w:t>
      </w:r>
      <w:r w:rsidRPr="00026D65">
        <w:rPr>
          <w:rFonts w:ascii="Magistral" w:hAnsi="Magistral"/>
        </w:rPr>
        <w:t>Перемешать компоненты дрелью со специальной насадкой-мешалкой. Смешивать компоненты необходимо дрелью на скорости не менее 3.000 об./мин. Возможна теплоизоляция стыка с помощью пенопакета, изготовленного в заводских условиях. Пенопакеты состоят из компонентов А и Б, дозированных для каждого типа-размера заливаемого стыка.</w:t>
      </w:r>
    </w:p>
    <w:p w:rsidR="00A3032B" w:rsidRPr="00026D65" w:rsidRDefault="00A3032B" w:rsidP="008F03E6">
      <w:pPr>
        <w:pStyle w:val="a5"/>
        <w:numPr>
          <w:ilvl w:val="0"/>
          <w:numId w:val="8"/>
        </w:numPr>
        <w:spacing w:line="240" w:lineRule="auto"/>
        <w:ind w:left="-426" w:right="-459" w:hanging="11"/>
        <w:jc w:val="both"/>
        <w:rPr>
          <w:rFonts w:ascii="Magistral" w:hAnsi="Magistral" w:cs="Cambria,Bold"/>
          <w:bCs/>
          <w:color w:val="000000" w:themeColor="text1"/>
          <w:sz w:val="24"/>
          <w:szCs w:val="24"/>
        </w:rPr>
      </w:pPr>
      <w:r w:rsidRPr="00026D65">
        <w:rPr>
          <w:rFonts w:ascii="Magistral" w:hAnsi="Magistral"/>
        </w:rPr>
        <w:t xml:space="preserve">Теплоизолировать стык с помощью </w:t>
      </w:r>
      <w:r w:rsidRPr="00026D65">
        <w:rPr>
          <w:rFonts w:ascii="Magistral" w:hAnsi="Magistral"/>
          <w:i/>
        </w:rPr>
        <w:t>пенопакета</w:t>
      </w:r>
      <w:r w:rsidRPr="00026D65">
        <w:rPr>
          <w:rFonts w:ascii="Magistral" w:hAnsi="Magistral"/>
        </w:rPr>
        <w:t xml:space="preserve"> . Взять пенопакет соответствующего</w:t>
      </w:r>
      <w:r w:rsidRPr="00026D65">
        <w:rPr>
          <w:rFonts w:ascii="Magistral" w:hAnsi="Magistral"/>
          <w:i/>
        </w:rPr>
        <w:t xml:space="preserve"> </w:t>
      </w:r>
      <w:r w:rsidRPr="00026D65">
        <w:rPr>
          <w:rFonts w:ascii="Magistral" w:hAnsi="Magistral"/>
        </w:rPr>
        <w:t>типоразмера. Удалить перегородку, разделяющую компоненты.</w:t>
      </w:r>
    </w:p>
    <w:p w:rsidR="00A3032B" w:rsidRPr="00026D65" w:rsidRDefault="00A3032B" w:rsidP="008F03E6">
      <w:pPr>
        <w:pStyle w:val="a5"/>
        <w:numPr>
          <w:ilvl w:val="0"/>
          <w:numId w:val="8"/>
        </w:numPr>
        <w:spacing w:line="240" w:lineRule="auto"/>
        <w:ind w:left="-426" w:right="-459" w:hanging="11"/>
        <w:jc w:val="both"/>
        <w:rPr>
          <w:rFonts w:ascii="Magistral" w:hAnsi="Magistral" w:cs="Cambria,Bold"/>
          <w:bCs/>
          <w:color w:val="000000" w:themeColor="text1"/>
          <w:sz w:val="24"/>
          <w:szCs w:val="24"/>
        </w:rPr>
      </w:pPr>
      <w:r w:rsidRPr="00026D65">
        <w:rPr>
          <w:rFonts w:ascii="Magistral" w:hAnsi="Magistral"/>
        </w:rPr>
        <w:t>Свернуть пакет в упругую камеру. Тщательно потрясти пакет в течение 20 секунд.</w:t>
      </w:r>
    </w:p>
    <w:p w:rsidR="00A3032B" w:rsidRPr="00026D65" w:rsidRDefault="00A3032B" w:rsidP="008F03E6">
      <w:pPr>
        <w:pStyle w:val="a5"/>
        <w:numPr>
          <w:ilvl w:val="0"/>
          <w:numId w:val="8"/>
        </w:numPr>
        <w:spacing w:line="240" w:lineRule="auto"/>
        <w:ind w:left="-426" w:right="-459" w:hanging="11"/>
        <w:jc w:val="both"/>
        <w:rPr>
          <w:rFonts w:ascii="Magistral" w:hAnsi="Magistral" w:cs="Cambria,Bold"/>
          <w:bCs/>
          <w:color w:val="000000" w:themeColor="text1"/>
          <w:sz w:val="24"/>
          <w:szCs w:val="24"/>
        </w:rPr>
      </w:pPr>
      <w:r w:rsidRPr="00026D65">
        <w:rPr>
          <w:rFonts w:ascii="Magistral" w:hAnsi="Magistral"/>
        </w:rPr>
        <w:t>Развернуть пакет и прорезать отверстие у горловины.</w:t>
      </w:r>
    </w:p>
    <w:p w:rsidR="00A3032B" w:rsidRPr="00026D65" w:rsidRDefault="00A3032B" w:rsidP="008F03E6">
      <w:pPr>
        <w:pStyle w:val="a5"/>
        <w:numPr>
          <w:ilvl w:val="0"/>
          <w:numId w:val="8"/>
        </w:numPr>
        <w:spacing w:line="240" w:lineRule="auto"/>
        <w:ind w:left="-426" w:right="-459" w:hanging="11"/>
        <w:jc w:val="both"/>
        <w:rPr>
          <w:rFonts w:ascii="Magistral" w:hAnsi="Magistral" w:cs="Cambria,Bold"/>
          <w:bCs/>
          <w:color w:val="000000" w:themeColor="text1"/>
          <w:sz w:val="24"/>
          <w:szCs w:val="24"/>
        </w:rPr>
      </w:pPr>
      <w:r w:rsidRPr="00026D65">
        <w:rPr>
          <w:rFonts w:ascii="Magistral" w:hAnsi="Magistral"/>
        </w:rPr>
        <w:t>Установить горловину пакета в отверстие муфты. Выдавить смешанные компоненты в муфту.</w:t>
      </w:r>
    </w:p>
    <w:p w:rsidR="00A3032B" w:rsidRPr="00026D65" w:rsidRDefault="00A3032B" w:rsidP="008F03E6">
      <w:pPr>
        <w:pStyle w:val="a5"/>
        <w:numPr>
          <w:ilvl w:val="0"/>
          <w:numId w:val="8"/>
        </w:numPr>
        <w:spacing w:line="240" w:lineRule="auto"/>
        <w:ind w:left="-426" w:right="-459" w:hanging="11"/>
        <w:jc w:val="both"/>
        <w:rPr>
          <w:rFonts w:ascii="Magistral" w:hAnsi="Magistral" w:cs="Cambria,Bold"/>
          <w:bCs/>
          <w:color w:val="000000" w:themeColor="text1"/>
          <w:sz w:val="24"/>
          <w:szCs w:val="24"/>
        </w:rPr>
      </w:pPr>
      <w:r w:rsidRPr="00026D65">
        <w:rPr>
          <w:rFonts w:ascii="Magistral" w:hAnsi="Magistral"/>
        </w:rPr>
        <w:t>Убрать пустой пакет и закрыть заливочное отверстие воздушной пробкой. В процессе вспенивания незначительное количество пены вытечет через отверстия пробок - это будет свидетельствовать о полном заполнении объема стыка.</w:t>
      </w:r>
    </w:p>
    <w:p w:rsidR="00A3032B" w:rsidRPr="00026D65" w:rsidRDefault="00A3032B" w:rsidP="008F03E6">
      <w:pPr>
        <w:pStyle w:val="a5"/>
        <w:numPr>
          <w:ilvl w:val="0"/>
          <w:numId w:val="8"/>
        </w:numPr>
        <w:spacing w:line="240" w:lineRule="auto"/>
        <w:ind w:left="-426" w:right="-459" w:hanging="11"/>
        <w:jc w:val="both"/>
        <w:rPr>
          <w:rFonts w:ascii="Magistral" w:hAnsi="Magistral" w:cs="Cambria,Bold"/>
          <w:bCs/>
          <w:color w:val="000000" w:themeColor="text1"/>
          <w:sz w:val="24"/>
          <w:szCs w:val="24"/>
        </w:rPr>
      </w:pPr>
      <w:r w:rsidRPr="00026D65">
        <w:rPr>
          <w:rFonts w:ascii="Magistral" w:hAnsi="Magistral"/>
        </w:rPr>
        <w:t xml:space="preserve">После затвердения пены удалить воздушные </w:t>
      </w:r>
      <w:r w:rsidR="00F15561" w:rsidRPr="00026D65">
        <w:rPr>
          <w:rFonts w:ascii="Magistral" w:hAnsi="Magistral"/>
        </w:rPr>
        <w:t>пробки, очистить поверхность муфты, примыкающую к заливочным отверстиям от излишков пены и обработать отверстия конической фрезой или другим режущим инструментом.</w:t>
      </w:r>
    </w:p>
    <w:p w:rsidR="00F15561" w:rsidRPr="00026D65" w:rsidRDefault="00F15561" w:rsidP="008F03E6">
      <w:pPr>
        <w:pStyle w:val="a5"/>
        <w:numPr>
          <w:ilvl w:val="0"/>
          <w:numId w:val="8"/>
        </w:numPr>
        <w:spacing w:line="240" w:lineRule="auto"/>
        <w:ind w:left="-426" w:right="-459" w:hanging="11"/>
        <w:jc w:val="both"/>
        <w:rPr>
          <w:rFonts w:ascii="Magistral" w:hAnsi="Magistral" w:cs="Cambria,Bold"/>
          <w:bCs/>
          <w:color w:val="000000" w:themeColor="text1"/>
          <w:sz w:val="24"/>
          <w:szCs w:val="24"/>
        </w:rPr>
      </w:pPr>
      <w:r w:rsidRPr="00026D65">
        <w:rPr>
          <w:rFonts w:ascii="Magistral" w:hAnsi="Magistral"/>
        </w:rPr>
        <w:t xml:space="preserve">Заварить отверстия специальными полиэтиленовыми </w:t>
      </w:r>
      <w:r w:rsidRPr="00026D65">
        <w:rPr>
          <w:rFonts w:ascii="Magistral" w:hAnsi="Magistral"/>
          <w:i/>
        </w:rPr>
        <w:t>заворочными пробками</w:t>
      </w:r>
      <w:r w:rsidRPr="00026D65">
        <w:rPr>
          <w:rFonts w:ascii="Magistral" w:hAnsi="Magistral"/>
        </w:rPr>
        <w:t xml:space="preserve">. Для этого нагреть электрический </w:t>
      </w:r>
      <w:r w:rsidRPr="00026D65">
        <w:rPr>
          <w:rFonts w:ascii="Magistral" w:hAnsi="Magistral"/>
          <w:i/>
        </w:rPr>
        <w:t>аппарат для</w:t>
      </w:r>
      <w:r w:rsidRPr="00026D65">
        <w:rPr>
          <w:rFonts w:ascii="Magistral" w:hAnsi="Magistral"/>
        </w:rPr>
        <w:t xml:space="preserve"> </w:t>
      </w:r>
      <w:r w:rsidRPr="00026D65">
        <w:rPr>
          <w:rFonts w:ascii="Magistral" w:hAnsi="Magistral"/>
          <w:i/>
        </w:rPr>
        <w:t xml:space="preserve">заварки пробок </w:t>
      </w:r>
      <w:r w:rsidRPr="00026D65">
        <w:rPr>
          <w:rFonts w:ascii="Magistral" w:hAnsi="Magistral"/>
        </w:rPr>
        <w:t>труб либо</w:t>
      </w:r>
      <w:r w:rsidRPr="00026D65">
        <w:rPr>
          <w:rFonts w:ascii="Magistral" w:hAnsi="Magistral"/>
          <w:i/>
        </w:rPr>
        <w:t xml:space="preserve"> завариватель пробок стальной) </w:t>
      </w:r>
      <w:r w:rsidRPr="00026D65">
        <w:rPr>
          <w:rFonts w:ascii="Magistral" w:hAnsi="Magistral"/>
        </w:rPr>
        <w:t>до температуры не более</w:t>
      </w:r>
      <w:r w:rsidRPr="00026D65">
        <w:rPr>
          <w:rFonts w:ascii="Magistral" w:hAnsi="Magistral"/>
          <w:i/>
        </w:rPr>
        <w:t xml:space="preserve"> </w:t>
      </w:r>
      <w:r w:rsidRPr="00026D65">
        <w:rPr>
          <w:rFonts w:ascii="Magistral" w:hAnsi="Magistral"/>
        </w:rPr>
        <w:t>240 ºС (полиэтилен не должен дымиться).</w:t>
      </w:r>
    </w:p>
    <w:p w:rsidR="00F15561" w:rsidRPr="00026D65" w:rsidRDefault="00F15561" w:rsidP="008F03E6">
      <w:pPr>
        <w:pStyle w:val="a5"/>
        <w:numPr>
          <w:ilvl w:val="0"/>
          <w:numId w:val="8"/>
        </w:numPr>
        <w:spacing w:line="240" w:lineRule="auto"/>
        <w:ind w:left="-426" w:right="-459" w:hanging="11"/>
        <w:jc w:val="both"/>
        <w:rPr>
          <w:rFonts w:ascii="Magistral" w:hAnsi="Magistral" w:cs="Cambria,Bold"/>
          <w:bCs/>
          <w:color w:val="000000" w:themeColor="text1"/>
          <w:sz w:val="24"/>
          <w:szCs w:val="24"/>
        </w:rPr>
      </w:pPr>
      <w:r w:rsidRPr="00026D65">
        <w:rPr>
          <w:rFonts w:ascii="Magistral" w:hAnsi="Magistral"/>
        </w:rPr>
        <w:t xml:space="preserve">Зафиксировать заварочную пробку в специальном приспособлении для удерживания пробки – </w:t>
      </w:r>
      <w:r w:rsidRPr="00026D65">
        <w:rPr>
          <w:rFonts w:ascii="Magistral" w:hAnsi="Magistral"/>
          <w:i/>
        </w:rPr>
        <w:t>фиксатор пробок заварочных.</w:t>
      </w:r>
    </w:p>
    <w:p w:rsidR="00F15561" w:rsidRPr="00026D65" w:rsidRDefault="00F15561" w:rsidP="008F03E6">
      <w:pPr>
        <w:pStyle w:val="a5"/>
        <w:numPr>
          <w:ilvl w:val="0"/>
          <w:numId w:val="8"/>
        </w:numPr>
        <w:spacing w:line="240" w:lineRule="auto"/>
        <w:ind w:left="-426" w:right="-459" w:hanging="11"/>
        <w:jc w:val="both"/>
        <w:rPr>
          <w:rFonts w:ascii="Magistral" w:hAnsi="Magistral" w:cs="Cambria,Bold"/>
          <w:bCs/>
          <w:color w:val="000000" w:themeColor="text1"/>
          <w:sz w:val="24"/>
          <w:szCs w:val="24"/>
        </w:rPr>
      </w:pPr>
      <w:r w:rsidRPr="00026D65">
        <w:rPr>
          <w:rFonts w:ascii="Magistral" w:hAnsi="Magistral"/>
        </w:rPr>
        <w:t>Вставить заварочную пробку во внутренний конус насадки заваривателя пробок, наружный конус насадки вставить в заливочное отверстие и, надавливая на заварочную пробку, вдавливать инструмент с насадкой в отверстие муфты.</w:t>
      </w:r>
    </w:p>
    <w:p w:rsidR="00F15561" w:rsidRPr="00026D65" w:rsidRDefault="00F15561" w:rsidP="008F03E6">
      <w:pPr>
        <w:pStyle w:val="a5"/>
        <w:numPr>
          <w:ilvl w:val="0"/>
          <w:numId w:val="8"/>
        </w:numPr>
        <w:spacing w:line="240" w:lineRule="auto"/>
        <w:ind w:left="-426" w:right="-459" w:hanging="11"/>
        <w:jc w:val="both"/>
        <w:rPr>
          <w:rFonts w:ascii="Magistral" w:hAnsi="Magistral" w:cs="Cambria,Bold"/>
          <w:bCs/>
          <w:color w:val="000000" w:themeColor="text1"/>
          <w:sz w:val="24"/>
          <w:szCs w:val="24"/>
        </w:rPr>
      </w:pPr>
      <w:r w:rsidRPr="00026D65">
        <w:rPr>
          <w:rFonts w:ascii="Magistral" w:hAnsi="Magistral"/>
        </w:rPr>
        <w:t>После того как заварочная пробка углубится на 2 мм в верхнюю часть насадки заваривателя пробок, вынуть устройство для заварки пробок из отверстия муфты и одновременно вынуть разогретую пробку из верхней части насадки заварочного устройства. Быстро вдавить в разогретое отверстие муфты оплавленную заварочную пробку. Удерживать пробку под усилием в течение 20 секунд.</w:t>
      </w:r>
    </w:p>
    <w:p w:rsidR="00F15561" w:rsidRPr="00026D65" w:rsidRDefault="00F15561" w:rsidP="008F03E6">
      <w:pPr>
        <w:pStyle w:val="a5"/>
        <w:numPr>
          <w:ilvl w:val="0"/>
          <w:numId w:val="8"/>
        </w:numPr>
        <w:spacing w:line="240" w:lineRule="auto"/>
        <w:ind w:left="-426" w:right="-459" w:hanging="11"/>
        <w:jc w:val="both"/>
        <w:rPr>
          <w:rFonts w:ascii="Magistral" w:hAnsi="Magistral" w:cs="Cambria,Bold"/>
          <w:bCs/>
          <w:color w:val="000000" w:themeColor="text1"/>
          <w:sz w:val="24"/>
          <w:szCs w:val="24"/>
        </w:rPr>
      </w:pPr>
      <w:r w:rsidRPr="00026D65">
        <w:rPr>
          <w:rFonts w:ascii="Magistral" w:hAnsi="Magistral"/>
        </w:rPr>
        <w:t xml:space="preserve">Установить с помощью пропановой горелки и </w:t>
      </w:r>
      <w:r w:rsidRPr="00026D65">
        <w:rPr>
          <w:rFonts w:ascii="Magistral" w:hAnsi="Magistral"/>
          <w:i/>
        </w:rPr>
        <w:t>валика прикаточного</w:t>
      </w:r>
      <w:r w:rsidRPr="00026D65">
        <w:rPr>
          <w:rFonts w:ascii="Magistral" w:hAnsi="Magistral"/>
        </w:rPr>
        <w:t xml:space="preserve"> на края муфты </w:t>
      </w:r>
      <w:r w:rsidRPr="00026D65">
        <w:rPr>
          <w:rFonts w:ascii="Magistral" w:hAnsi="Magistral"/>
          <w:i/>
        </w:rPr>
        <w:t xml:space="preserve">термоусаживаемую ленту </w:t>
      </w:r>
      <w:r w:rsidRPr="00026D65">
        <w:rPr>
          <w:rFonts w:ascii="Magistral" w:hAnsi="Magistral"/>
        </w:rPr>
        <w:t>шириной</w:t>
      </w:r>
      <w:r w:rsidRPr="00026D65">
        <w:rPr>
          <w:rFonts w:ascii="Magistral" w:hAnsi="Magistral"/>
          <w:i/>
        </w:rPr>
        <w:t xml:space="preserve"> </w:t>
      </w:r>
      <w:r w:rsidRPr="00026D65">
        <w:rPr>
          <w:rFonts w:ascii="Magistral" w:hAnsi="Magistral"/>
        </w:rPr>
        <w:t>225</w:t>
      </w:r>
      <w:r w:rsidRPr="00026D65">
        <w:rPr>
          <w:rFonts w:ascii="Magistral" w:hAnsi="Magistral"/>
          <w:i/>
        </w:rPr>
        <w:t xml:space="preserve"> </w:t>
      </w:r>
      <w:r w:rsidRPr="00026D65">
        <w:rPr>
          <w:rFonts w:ascii="Magistral" w:hAnsi="Magistral"/>
        </w:rPr>
        <w:t>мм.</w:t>
      </w:r>
      <w:r w:rsidRPr="00026D65">
        <w:rPr>
          <w:rFonts w:ascii="Magistral" w:hAnsi="Magistral"/>
          <w:i/>
        </w:rPr>
        <w:t xml:space="preserve"> </w:t>
      </w:r>
      <w:r w:rsidRPr="00026D65">
        <w:rPr>
          <w:rFonts w:ascii="Magistral" w:hAnsi="Magistral"/>
        </w:rPr>
        <w:t>Ленту устанавливать с нахлестом</w:t>
      </w:r>
      <w:r w:rsidRPr="00026D65">
        <w:rPr>
          <w:rFonts w:ascii="Magistral" w:hAnsi="Magistral"/>
          <w:i/>
        </w:rPr>
        <w:t xml:space="preserve"> </w:t>
      </w:r>
      <w:r w:rsidRPr="00026D65">
        <w:rPr>
          <w:rFonts w:ascii="Magistral" w:hAnsi="Magistral"/>
        </w:rPr>
        <w:t>112,5</w:t>
      </w:r>
      <w:r w:rsidRPr="00026D65">
        <w:rPr>
          <w:rFonts w:ascii="Magistral" w:hAnsi="Magistral"/>
          <w:i/>
        </w:rPr>
        <w:t xml:space="preserve"> </w:t>
      </w:r>
      <w:r w:rsidRPr="00026D65">
        <w:rPr>
          <w:rFonts w:ascii="Magistral" w:hAnsi="Magistral"/>
        </w:rPr>
        <w:t>мм на каждый</w:t>
      </w:r>
      <w:r w:rsidRPr="00026D65">
        <w:rPr>
          <w:rFonts w:ascii="Magistral" w:hAnsi="Magistral"/>
          <w:i/>
        </w:rPr>
        <w:t xml:space="preserve"> </w:t>
      </w:r>
      <w:r w:rsidRPr="00026D65">
        <w:rPr>
          <w:rFonts w:ascii="Magistral" w:hAnsi="Magistral"/>
        </w:rPr>
        <w:t>край «муфта-оболочка» и с нахлестом 30-50 мм друг на друга.</w:t>
      </w:r>
    </w:p>
    <w:p w:rsidR="00F15561" w:rsidRPr="00026D65" w:rsidRDefault="00F15561" w:rsidP="008F03E6">
      <w:pPr>
        <w:pStyle w:val="a5"/>
        <w:numPr>
          <w:ilvl w:val="0"/>
          <w:numId w:val="8"/>
        </w:numPr>
        <w:spacing w:line="240" w:lineRule="auto"/>
        <w:ind w:left="-426" w:right="-459" w:hanging="11"/>
        <w:jc w:val="both"/>
        <w:rPr>
          <w:rFonts w:ascii="Magistral" w:hAnsi="Magistral" w:cs="Cambria,Bold"/>
          <w:bCs/>
          <w:color w:val="000000" w:themeColor="text1"/>
          <w:sz w:val="24"/>
          <w:szCs w:val="24"/>
        </w:rPr>
      </w:pPr>
      <w:r w:rsidRPr="00026D65">
        <w:rPr>
          <w:rFonts w:ascii="Magistral" w:hAnsi="Magistral"/>
        </w:rPr>
        <w:t xml:space="preserve">Установить с помощью пропановой горелки и валика прикаточного равномерно две </w:t>
      </w:r>
      <w:r w:rsidRPr="00026D65">
        <w:rPr>
          <w:rFonts w:ascii="Magistral" w:hAnsi="Magistral"/>
          <w:i/>
        </w:rPr>
        <w:t xml:space="preserve">замковые пластины </w:t>
      </w:r>
      <w:r w:rsidRPr="00026D65">
        <w:rPr>
          <w:rFonts w:ascii="Magistral" w:hAnsi="Magistral"/>
        </w:rPr>
        <w:t>в местах соединения термоусаживаемой ленты.</w:t>
      </w:r>
    </w:p>
    <w:p w:rsidR="00F15561" w:rsidRPr="00026D65" w:rsidRDefault="00F15561" w:rsidP="00A216F9">
      <w:pPr>
        <w:pStyle w:val="a5"/>
        <w:ind w:left="-426" w:right="-460" w:hanging="11"/>
        <w:jc w:val="both"/>
        <w:rPr>
          <w:rFonts w:ascii="Magistral" w:hAnsi="Magistral" w:cs="Cambria,Bold"/>
          <w:bCs/>
          <w:color w:val="000000" w:themeColor="text1"/>
          <w:sz w:val="24"/>
          <w:szCs w:val="24"/>
        </w:rPr>
      </w:pPr>
    </w:p>
    <w:p w:rsidR="00A2196C" w:rsidRPr="00A2196C" w:rsidRDefault="00A2196C" w:rsidP="00A216F9">
      <w:pPr>
        <w:ind w:left="851" w:right="-460"/>
        <w:jc w:val="both"/>
        <w:rPr>
          <w:rFonts w:ascii="Magistral" w:hAnsi="Magistral" w:cs="Cambria,Bold"/>
          <w:bCs/>
          <w:color w:val="000000" w:themeColor="text1"/>
          <w:sz w:val="24"/>
          <w:szCs w:val="24"/>
        </w:rPr>
      </w:pPr>
    </w:p>
    <w:p w:rsidR="00CF6BA5" w:rsidRPr="00CF6BA5" w:rsidRDefault="00CF6BA5" w:rsidP="00CF6BA5">
      <w:pPr>
        <w:rPr>
          <w:rFonts w:ascii="Magistral" w:hAnsi="Magistral" w:cs="Cambria,Bold"/>
          <w:bCs/>
          <w:color w:val="000000" w:themeColor="text1"/>
          <w:sz w:val="24"/>
          <w:szCs w:val="24"/>
        </w:rPr>
      </w:pPr>
    </w:p>
    <w:sectPr w:rsidR="00CF6BA5" w:rsidRPr="00CF6BA5" w:rsidSect="00896128">
      <w:footerReference w:type="default" r:id="rId8"/>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F02" w:rsidRDefault="000F1F02" w:rsidP="00436570">
      <w:pPr>
        <w:spacing w:after="0" w:line="240" w:lineRule="auto"/>
      </w:pPr>
      <w:r>
        <w:separator/>
      </w:r>
    </w:p>
  </w:endnote>
  <w:endnote w:type="continuationSeparator" w:id="0">
    <w:p w:rsidR="000F1F02" w:rsidRDefault="000F1F02" w:rsidP="00436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gistral">
    <w:altName w:val="Arial"/>
    <w:panose1 w:val="00000000000000000000"/>
    <w:charset w:val="00"/>
    <w:family w:val="modern"/>
    <w:notTrueType/>
    <w:pitch w:val="variable"/>
    <w:sig w:usb0="00000001" w:usb1="5000204A" w:usb2="00000000" w:usb3="00000000" w:csb0="00000097" w:csb1="00000000"/>
  </w:font>
  <w:font w:name="Calibri,Bold">
    <w:panose1 w:val="00000000000000000000"/>
    <w:charset w:val="CC"/>
    <w:family w:val="auto"/>
    <w:notTrueType/>
    <w:pitch w:val="default"/>
    <w:sig w:usb0="00000201" w:usb1="00000000" w:usb2="00000000" w:usb3="00000000" w:csb0="00000004" w:csb1="00000000"/>
  </w:font>
  <w:font w:name="Cambria,Bold">
    <w:altName w:val="Arial"/>
    <w:panose1 w:val="00000000000000000000"/>
    <w:charset w:val="00"/>
    <w:family w:val="swiss"/>
    <w:notTrueType/>
    <w:pitch w:val="default"/>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21219"/>
      <w:docPartObj>
        <w:docPartGallery w:val="Page Numbers (Bottom of Page)"/>
        <w:docPartUnique/>
      </w:docPartObj>
    </w:sdtPr>
    <w:sdtEndPr/>
    <w:sdtContent>
      <w:p w:rsidR="00436570" w:rsidRDefault="00537CED">
        <w:pPr>
          <w:pStyle w:val="a8"/>
          <w:jc w:val="right"/>
        </w:pPr>
        <w:r>
          <w:fldChar w:fldCharType="begin"/>
        </w:r>
        <w:r>
          <w:instrText xml:space="preserve"> PAGE   \* MERGEFORMAT </w:instrText>
        </w:r>
        <w:r>
          <w:fldChar w:fldCharType="separate"/>
        </w:r>
        <w:r w:rsidR="00AA3B28">
          <w:rPr>
            <w:noProof/>
          </w:rPr>
          <w:t>1</w:t>
        </w:r>
        <w:r>
          <w:rPr>
            <w:noProof/>
          </w:rPr>
          <w:fldChar w:fldCharType="end"/>
        </w:r>
      </w:p>
    </w:sdtContent>
  </w:sdt>
  <w:p w:rsidR="00436570" w:rsidRDefault="0043657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F02" w:rsidRDefault="000F1F02" w:rsidP="00436570">
      <w:pPr>
        <w:spacing w:after="0" w:line="240" w:lineRule="auto"/>
      </w:pPr>
      <w:r>
        <w:separator/>
      </w:r>
    </w:p>
  </w:footnote>
  <w:footnote w:type="continuationSeparator" w:id="0">
    <w:p w:rsidR="000F1F02" w:rsidRDefault="000F1F02" w:rsidP="004365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hybridMultilevel"/>
    <w:tmpl w:val="189A769A"/>
    <w:lvl w:ilvl="0" w:tplc="FFFFFFFF">
      <w:start w:val="7"/>
      <w:numFmt w:val="decimal"/>
      <w:lvlText w:val="8.%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19C7584"/>
    <w:multiLevelType w:val="hybridMultilevel"/>
    <w:tmpl w:val="42BED2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E36A0C"/>
    <w:multiLevelType w:val="hybridMultilevel"/>
    <w:tmpl w:val="216C7E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301347C"/>
    <w:multiLevelType w:val="hybridMultilevel"/>
    <w:tmpl w:val="8228D4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9B3495"/>
    <w:multiLevelType w:val="hybridMultilevel"/>
    <w:tmpl w:val="109A5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B66709"/>
    <w:multiLevelType w:val="hybridMultilevel"/>
    <w:tmpl w:val="19E60C8E"/>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6">
    <w:nsid w:val="52AB30B4"/>
    <w:multiLevelType w:val="hybridMultilevel"/>
    <w:tmpl w:val="26C225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9B91083"/>
    <w:multiLevelType w:val="hybridMultilevel"/>
    <w:tmpl w:val="90CC4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2"/>
  </w:num>
  <w:num w:numId="5">
    <w:abstractNumId w:val="5"/>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96128"/>
    <w:rsid w:val="00026D65"/>
    <w:rsid w:val="00041759"/>
    <w:rsid w:val="000F1F02"/>
    <w:rsid w:val="001E7E61"/>
    <w:rsid w:val="00206536"/>
    <w:rsid w:val="00347043"/>
    <w:rsid w:val="00367081"/>
    <w:rsid w:val="00436570"/>
    <w:rsid w:val="00505239"/>
    <w:rsid w:val="00537CED"/>
    <w:rsid w:val="007763B5"/>
    <w:rsid w:val="007B371B"/>
    <w:rsid w:val="007C11E9"/>
    <w:rsid w:val="00805EEC"/>
    <w:rsid w:val="00880B50"/>
    <w:rsid w:val="00896128"/>
    <w:rsid w:val="008F03E6"/>
    <w:rsid w:val="009B6B1C"/>
    <w:rsid w:val="009F0D6F"/>
    <w:rsid w:val="00A216F9"/>
    <w:rsid w:val="00A2196C"/>
    <w:rsid w:val="00A3032B"/>
    <w:rsid w:val="00AA3B28"/>
    <w:rsid w:val="00B066E4"/>
    <w:rsid w:val="00B13500"/>
    <w:rsid w:val="00B22708"/>
    <w:rsid w:val="00B74609"/>
    <w:rsid w:val="00B75113"/>
    <w:rsid w:val="00C039E4"/>
    <w:rsid w:val="00C1397B"/>
    <w:rsid w:val="00CF1F54"/>
    <w:rsid w:val="00CF6BA5"/>
    <w:rsid w:val="00D17843"/>
    <w:rsid w:val="00DF6E23"/>
    <w:rsid w:val="00F155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483C1E-0D7C-4BA0-A6FA-9C779E755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35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61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6128"/>
    <w:rPr>
      <w:rFonts w:ascii="Tahoma" w:hAnsi="Tahoma" w:cs="Tahoma"/>
      <w:sz w:val="16"/>
      <w:szCs w:val="16"/>
    </w:rPr>
  </w:style>
  <w:style w:type="paragraph" w:styleId="a5">
    <w:name w:val="List Paragraph"/>
    <w:basedOn w:val="a"/>
    <w:uiPriority w:val="34"/>
    <w:qFormat/>
    <w:rsid w:val="00CF6BA5"/>
    <w:pPr>
      <w:ind w:left="720"/>
      <w:contextualSpacing/>
    </w:pPr>
  </w:style>
  <w:style w:type="paragraph" w:styleId="a6">
    <w:name w:val="header"/>
    <w:basedOn w:val="a"/>
    <w:link w:val="a7"/>
    <w:uiPriority w:val="99"/>
    <w:semiHidden/>
    <w:unhideWhenUsed/>
    <w:rsid w:val="0043657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36570"/>
  </w:style>
  <w:style w:type="paragraph" w:styleId="a8">
    <w:name w:val="footer"/>
    <w:basedOn w:val="a"/>
    <w:link w:val="a9"/>
    <w:uiPriority w:val="99"/>
    <w:unhideWhenUsed/>
    <w:rsid w:val="0043657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36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1448</Words>
  <Characters>8259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RePack by Diakov</cp:lastModifiedBy>
  <cp:revision>4</cp:revision>
  <cp:lastPrinted>2020-02-04T07:53:00Z</cp:lastPrinted>
  <dcterms:created xsi:type="dcterms:W3CDTF">2020-02-04T07:53:00Z</dcterms:created>
  <dcterms:modified xsi:type="dcterms:W3CDTF">2020-02-04T08:09:00Z</dcterms:modified>
</cp:coreProperties>
</file>